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5B" w:rsidRPr="00C83F7F" w:rsidRDefault="009D5C5B" w:rsidP="009D5C5B">
      <w:pPr>
        <w:autoSpaceDE w:val="0"/>
        <w:autoSpaceDN w:val="0"/>
        <w:adjustRightInd w:val="0"/>
        <w:spacing w:after="0" w:line="240" w:lineRule="auto"/>
        <w:jc w:val="center"/>
        <w:rPr>
          <w:rFonts w:ascii="Times New Roman" w:hAnsi="Times New Roman" w:cs="Times New Roman"/>
          <w:sz w:val="28"/>
          <w:szCs w:val="28"/>
        </w:rPr>
      </w:pPr>
    </w:p>
    <w:p w:rsidR="009D5C5B" w:rsidRPr="00C83F7F" w:rsidRDefault="009D5C5B" w:rsidP="009D5C5B">
      <w:pPr>
        <w:spacing w:after="0" w:line="240" w:lineRule="auto"/>
        <w:jc w:val="center"/>
        <w:rPr>
          <w:rFonts w:ascii="Times New Roman" w:eastAsia="Calibri" w:hAnsi="Times New Roman" w:cs="Times New Roman"/>
          <w:sz w:val="28"/>
          <w:szCs w:val="28"/>
        </w:rPr>
      </w:pPr>
      <w:r w:rsidRPr="00C83F7F">
        <w:rPr>
          <w:rFonts w:ascii="Times New Roman" w:eastAsia="Calibri" w:hAnsi="Times New Roman" w:cs="Times New Roman"/>
          <w:sz w:val="28"/>
          <w:szCs w:val="28"/>
        </w:rPr>
        <w:t>МУНИЦИПАЛЬНОЕ ОБРАЗОВАНИЕ</w:t>
      </w:r>
    </w:p>
    <w:p w:rsidR="009D5C5B" w:rsidRPr="00C83F7F" w:rsidRDefault="009D5C5B" w:rsidP="009D5C5B">
      <w:pPr>
        <w:spacing w:after="0" w:line="240" w:lineRule="auto"/>
        <w:jc w:val="center"/>
        <w:rPr>
          <w:rFonts w:ascii="Times New Roman" w:eastAsia="Calibri" w:hAnsi="Times New Roman" w:cs="Times New Roman"/>
          <w:sz w:val="28"/>
          <w:szCs w:val="28"/>
        </w:rPr>
      </w:pPr>
      <w:r w:rsidRPr="00C83F7F">
        <w:rPr>
          <w:rFonts w:ascii="Times New Roman" w:eastAsia="Calibri" w:hAnsi="Times New Roman" w:cs="Times New Roman"/>
          <w:sz w:val="28"/>
          <w:szCs w:val="28"/>
        </w:rPr>
        <w:t>ХАНТЫ-МАНСИЙСКИЙ РАЙОН</w:t>
      </w:r>
    </w:p>
    <w:p w:rsidR="009D5C5B" w:rsidRPr="00C83F7F" w:rsidRDefault="009D5C5B" w:rsidP="009D5C5B">
      <w:pPr>
        <w:spacing w:after="0" w:line="240" w:lineRule="auto"/>
        <w:jc w:val="center"/>
        <w:rPr>
          <w:rFonts w:ascii="Times New Roman" w:eastAsia="Calibri" w:hAnsi="Times New Roman" w:cs="Times New Roman"/>
          <w:sz w:val="28"/>
          <w:szCs w:val="28"/>
        </w:rPr>
      </w:pPr>
      <w:r w:rsidRPr="00C83F7F">
        <w:rPr>
          <w:rFonts w:ascii="Times New Roman" w:eastAsia="Calibri" w:hAnsi="Times New Roman" w:cs="Times New Roman"/>
          <w:sz w:val="28"/>
          <w:szCs w:val="28"/>
        </w:rPr>
        <w:t>Ханты-Мансийский автономный округ – Югра</w:t>
      </w:r>
    </w:p>
    <w:p w:rsidR="009D5C5B" w:rsidRPr="00C83F7F" w:rsidRDefault="009D5C5B" w:rsidP="009D5C5B">
      <w:pPr>
        <w:spacing w:after="0" w:line="240" w:lineRule="auto"/>
        <w:jc w:val="center"/>
        <w:rPr>
          <w:rFonts w:ascii="Times New Roman" w:eastAsia="Calibri" w:hAnsi="Times New Roman" w:cs="Times New Roman"/>
          <w:sz w:val="28"/>
          <w:szCs w:val="28"/>
        </w:rPr>
      </w:pPr>
    </w:p>
    <w:p w:rsidR="009D5C5B" w:rsidRPr="00C83F7F" w:rsidRDefault="009D5C5B" w:rsidP="009D5C5B">
      <w:pPr>
        <w:spacing w:after="0" w:line="240" w:lineRule="auto"/>
        <w:jc w:val="center"/>
        <w:rPr>
          <w:rFonts w:ascii="Times New Roman" w:eastAsia="Calibri" w:hAnsi="Times New Roman" w:cs="Times New Roman"/>
          <w:caps/>
          <w:sz w:val="28"/>
          <w:szCs w:val="28"/>
        </w:rPr>
      </w:pPr>
      <w:r w:rsidRPr="00C83F7F">
        <w:rPr>
          <w:rFonts w:ascii="Times New Roman" w:eastAsia="Calibri" w:hAnsi="Times New Roman" w:cs="Times New Roman"/>
          <w:caps/>
          <w:sz w:val="28"/>
          <w:szCs w:val="28"/>
        </w:rPr>
        <w:t>АДМИНИСТРАЦИЯ ХАНТЫ-МАНСИЙСКОГО РАЙОНА</w:t>
      </w:r>
    </w:p>
    <w:p w:rsidR="009D5C5B" w:rsidRPr="00C83F7F" w:rsidRDefault="009D5C5B" w:rsidP="009D5C5B">
      <w:pPr>
        <w:spacing w:after="0" w:line="240" w:lineRule="auto"/>
        <w:jc w:val="center"/>
        <w:rPr>
          <w:rFonts w:ascii="Times New Roman" w:eastAsia="Calibri" w:hAnsi="Times New Roman" w:cs="Times New Roman"/>
          <w:sz w:val="28"/>
          <w:szCs w:val="28"/>
        </w:rPr>
      </w:pPr>
    </w:p>
    <w:p w:rsidR="009D5C5B" w:rsidRPr="00C83F7F" w:rsidRDefault="009D5C5B" w:rsidP="009D5C5B">
      <w:pPr>
        <w:pStyle w:val="1"/>
        <w:rPr>
          <w:b w:val="0"/>
          <w:sz w:val="28"/>
          <w:szCs w:val="28"/>
        </w:rPr>
      </w:pPr>
      <w:r w:rsidRPr="00C83F7F">
        <w:rPr>
          <w:b w:val="0"/>
          <w:sz w:val="28"/>
          <w:szCs w:val="28"/>
        </w:rPr>
        <w:t>ПОСТАНОВЛЕНИЕ</w:t>
      </w:r>
    </w:p>
    <w:p w:rsidR="009D5C5B" w:rsidRPr="00C83F7F" w:rsidRDefault="009D5C5B" w:rsidP="009D5C5B">
      <w:pPr>
        <w:spacing w:after="0" w:line="240" w:lineRule="auto"/>
        <w:jc w:val="center"/>
        <w:rPr>
          <w:rFonts w:ascii="Times New Roman" w:eastAsia="Calibri" w:hAnsi="Times New Roman" w:cs="Times New Roman"/>
          <w:sz w:val="28"/>
          <w:szCs w:val="28"/>
        </w:rPr>
      </w:pPr>
    </w:p>
    <w:p w:rsidR="009D5C5B" w:rsidRPr="00C83F7F" w:rsidRDefault="009D5C5B" w:rsidP="009D5C5B">
      <w:pPr>
        <w:spacing w:after="0" w:line="240" w:lineRule="auto"/>
        <w:jc w:val="both"/>
        <w:rPr>
          <w:rFonts w:ascii="Times New Roman" w:eastAsia="Calibri" w:hAnsi="Times New Roman" w:cs="Times New Roman"/>
          <w:sz w:val="28"/>
          <w:szCs w:val="28"/>
        </w:rPr>
      </w:pPr>
      <w:r w:rsidRPr="00C83F7F">
        <w:rPr>
          <w:rFonts w:ascii="Times New Roman" w:eastAsia="Calibri" w:hAnsi="Times New Roman" w:cs="Times New Roman"/>
          <w:sz w:val="28"/>
          <w:szCs w:val="28"/>
        </w:rPr>
        <w:t>от «______» _____________20</w:t>
      </w:r>
      <w:r>
        <w:rPr>
          <w:rFonts w:ascii="Times New Roman" w:eastAsia="Calibri" w:hAnsi="Times New Roman" w:cs="Times New Roman"/>
          <w:sz w:val="28"/>
          <w:szCs w:val="28"/>
        </w:rPr>
        <w:t>20</w:t>
      </w:r>
      <w:r w:rsidRPr="00C83F7F">
        <w:rPr>
          <w:rFonts w:ascii="Times New Roman" w:eastAsia="Calibri" w:hAnsi="Times New Roman" w:cs="Times New Roman"/>
          <w:sz w:val="28"/>
          <w:szCs w:val="28"/>
        </w:rPr>
        <w:tab/>
      </w:r>
      <w:r w:rsidRPr="00C83F7F">
        <w:rPr>
          <w:rFonts w:ascii="Times New Roman" w:eastAsia="Calibri" w:hAnsi="Times New Roman" w:cs="Times New Roman"/>
          <w:sz w:val="28"/>
          <w:szCs w:val="28"/>
        </w:rPr>
        <w:tab/>
      </w:r>
      <w:r w:rsidRPr="00C83F7F">
        <w:rPr>
          <w:rFonts w:ascii="Times New Roman" w:eastAsia="Calibri" w:hAnsi="Times New Roman" w:cs="Times New Roman"/>
          <w:sz w:val="28"/>
          <w:szCs w:val="28"/>
        </w:rPr>
        <w:tab/>
      </w:r>
      <w:r w:rsidRPr="00C83F7F">
        <w:rPr>
          <w:rFonts w:ascii="Times New Roman" w:eastAsia="Calibri" w:hAnsi="Times New Roman" w:cs="Times New Roman"/>
          <w:sz w:val="28"/>
          <w:szCs w:val="28"/>
        </w:rPr>
        <w:tab/>
        <w:t xml:space="preserve">   №_______</w:t>
      </w:r>
    </w:p>
    <w:p w:rsidR="009D5C5B" w:rsidRPr="00C83F7F" w:rsidRDefault="009D5C5B" w:rsidP="009D5C5B">
      <w:pPr>
        <w:spacing w:after="0" w:line="240" w:lineRule="auto"/>
        <w:jc w:val="both"/>
        <w:rPr>
          <w:rFonts w:ascii="Times New Roman" w:eastAsia="Calibri" w:hAnsi="Times New Roman" w:cs="Times New Roman"/>
          <w:i/>
          <w:sz w:val="28"/>
          <w:szCs w:val="28"/>
        </w:rPr>
      </w:pPr>
      <w:r w:rsidRPr="00C83F7F">
        <w:rPr>
          <w:rFonts w:ascii="Times New Roman" w:eastAsia="Calibri" w:hAnsi="Times New Roman" w:cs="Times New Roman"/>
          <w:i/>
          <w:sz w:val="28"/>
          <w:szCs w:val="28"/>
        </w:rPr>
        <w:t>г. Ханты-Мансийск</w:t>
      </w:r>
    </w:p>
    <w:p w:rsidR="009D5C5B" w:rsidRPr="00C6153B" w:rsidRDefault="009D5C5B" w:rsidP="009D5C5B">
      <w:pPr>
        <w:spacing w:after="0" w:line="240" w:lineRule="auto"/>
        <w:jc w:val="both"/>
        <w:rPr>
          <w:rFonts w:ascii="Times New Roman" w:eastAsia="Calibri" w:hAnsi="Times New Roman" w:cs="Times New Roman"/>
          <w:sz w:val="28"/>
          <w:szCs w:val="28"/>
        </w:rPr>
      </w:pPr>
    </w:p>
    <w:p w:rsidR="009D5C5B" w:rsidRPr="00C6153B" w:rsidRDefault="009D5C5B" w:rsidP="009D5C5B">
      <w:pPr>
        <w:pStyle w:val="a4"/>
        <w:jc w:val="both"/>
        <w:rPr>
          <w:rFonts w:ascii="Times New Roman" w:hAnsi="Times New Roman"/>
          <w:sz w:val="28"/>
          <w:szCs w:val="28"/>
        </w:rPr>
      </w:pPr>
      <w:r w:rsidRPr="00C6153B">
        <w:rPr>
          <w:rFonts w:ascii="Times New Roman" w:hAnsi="Times New Roman"/>
          <w:sz w:val="28"/>
          <w:szCs w:val="28"/>
        </w:rPr>
        <w:t>О внесении изменени</w:t>
      </w:r>
      <w:r w:rsidR="006B00ED" w:rsidRPr="00C6153B">
        <w:rPr>
          <w:rFonts w:ascii="Times New Roman" w:hAnsi="Times New Roman"/>
          <w:sz w:val="28"/>
          <w:szCs w:val="28"/>
        </w:rPr>
        <w:t>й</w:t>
      </w:r>
      <w:r w:rsidRPr="00C6153B">
        <w:rPr>
          <w:rFonts w:ascii="Times New Roman" w:hAnsi="Times New Roman"/>
          <w:sz w:val="28"/>
          <w:szCs w:val="28"/>
        </w:rPr>
        <w:t xml:space="preserve"> </w:t>
      </w:r>
    </w:p>
    <w:p w:rsidR="009D5C5B" w:rsidRPr="00C6153B" w:rsidRDefault="009D5C5B" w:rsidP="009D5C5B">
      <w:pPr>
        <w:pStyle w:val="a4"/>
        <w:jc w:val="both"/>
        <w:rPr>
          <w:rFonts w:ascii="Times New Roman" w:hAnsi="Times New Roman"/>
          <w:sz w:val="28"/>
          <w:szCs w:val="28"/>
        </w:rPr>
      </w:pPr>
      <w:r w:rsidRPr="00C6153B">
        <w:rPr>
          <w:rFonts w:ascii="Times New Roman" w:hAnsi="Times New Roman"/>
          <w:sz w:val="28"/>
          <w:szCs w:val="28"/>
        </w:rPr>
        <w:t>в постановление администрации</w:t>
      </w:r>
    </w:p>
    <w:p w:rsidR="009D5C5B" w:rsidRPr="00C6153B" w:rsidRDefault="009D5C5B" w:rsidP="009D5C5B">
      <w:pPr>
        <w:pStyle w:val="a4"/>
        <w:jc w:val="both"/>
        <w:rPr>
          <w:rFonts w:ascii="Times New Roman" w:hAnsi="Times New Roman"/>
          <w:sz w:val="28"/>
          <w:szCs w:val="28"/>
        </w:rPr>
      </w:pPr>
      <w:r w:rsidRPr="00C6153B">
        <w:rPr>
          <w:rFonts w:ascii="Times New Roman" w:hAnsi="Times New Roman"/>
          <w:sz w:val="28"/>
          <w:szCs w:val="28"/>
        </w:rPr>
        <w:t>Ханты-Мансийского района</w:t>
      </w:r>
    </w:p>
    <w:p w:rsidR="009D5C5B" w:rsidRPr="00C6153B" w:rsidRDefault="009D5C5B" w:rsidP="009D5C5B">
      <w:pPr>
        <w:pStyle w:val="a4"/>
        <w:jc w:val="both"/>
        <w:rPr>
          <w:rFonts w:ascii="Times New Roman" w:eastAsia="Calibri" w:hAnsi="Times New Roman"/>
          <w:sz w:val="28"/>
          <w:szCs w:val="28"/>
        </w:rPr>
      </w:pPr>
      <w:r w:rsidRPr="00C6153B">
        <w:rPr>
          <w:rFonts w:ascii="Times New Roman" w:hAnsi="Times New Roman"/>
          <w:sz w:val="28"/>
          <w:szCs w:val="28"/>
        </w:rPr>
        <w:t>от 29.03.2018 № 119</w:t>
      </w:r>
    </w:p>
    <w:p w:rsidR="009D5C5B" w:rsidRPr="00C6153B" w:rsidRDefault="009D5C5B" w:rsidP="009D5C5B">
      <w:pPr>
        <w:spacing w:after="0" w:line="240" w:lineRule="auto"/>
        <w:jc w:val="both"/>
        <w:rPr>
          <w:rFonts w:ascii="Times New Roman" w:hAnsi="Times New Roman" w:cs="Times New Roman"/>
          <w:sz w:val="28"/>
          <w:szCs w:val="28"/>
        </w:rPr>
      </w:pPr>
      <w:r w:rsidRPr="00C6153B">
        <w:rPr>
          <w:rFonts w:ascii="Times New Roman" w:hAnsi="Times New Roman" w:cs="Times New Roman"/>
          <w:sz w:val="28"/>
          <w:szCs w:val="28"/>
        </w:rPr>
        <w:t xml:space="preserve">«Об утверждении </w:t>
      </w:r>
    </w:p>
    <w:p w:rsidR="009D5C5B" w:rsidRPr="00C6153B" w:rsidRDefault="009D5C5B" w:rsidP="009D5C5B">
      <w:pPr>
        <w:spacing w:after="0" w:line="240" w:lineRule="auto"/>
        <w:jc w:val="both"/>
        <w:rPr>
          <w:rFonts w:ascii="Times New Roman" w:hAnsi="Times New Roman" w:cs="Times New Roman"/>
          <w:sz w:val="28"/>
          <w:szCs w:val="28"/>
        </w:rPr>
      </w:pPr>
      <w:r w:rsidRPr="00C6153B">
        <w:rPr>
          <w:rFonts w:ascii="Times New Roman" w:hAnsi="Times New Roman" w:cs="Times New Roman"/>
          <w:sz w:val="28"/>
          <w:szCs w:val="28"/>
        </w:rPr>
        <w:t xml:space="preserve">административных регламентов </w:t>
      </w:r>
    </w:p>
    <w:p w:rsidR="009D5C5B" w:rsidRPr="00C6153B" w:rsidRDefault="009D5C5B" w:rsidP="009D5C5B">
      <w:pPr>
        <w:spacing w:after="0" w:line="240" w:lineRule="auto"/>
        <w:jc w:val="both"/>
        <w:rPr>
          <w:rFonts w:ascii="Times New Roman" w:hAnsi="Times New Roman" w:cs="Times New Roman"/>
          <w:sz w:val="28"/>
          <w:szCs w:val="28"/>
        </w:rPr>
      </w:pPr>
      <w:r w:rsidRPr="00C6153B">
        <w:rPr>
          <w:rFonts w:ascii="Times New Roman" w:hAnsi="Times New Roman" w:cs="Times New Roman"/>
          <w:sz w:val="28"/>
          <w:szCs w:val="28"/>
        </w:rPr>
        <w:t>предоставления муниципальных услуг</w:t>
      </w:r>
    </w:p>
    <w:p w:rsidR="009D5C5B" w:rsidRPr="00C6153B" w:rsidRDefault="009D5C5B" w:rsidP="009D5C5B">
      <w:pPr>
        <w:spacing w:after="0" w:line="240" w:lineRule="auto"/>
        <w:jc w:val="both"/>
        <w:rPr>
          <w:rFonts w:ascii="Times New Roman" w:eastAsia="Calibri" w:hAnsi="Times New Roman" w:cs="Times New Roman"/>
          <w:sz w:val="28"/>
          <w:szCs w:val="28"/>
        </w:rPr>
      </w:pPr>
      <w:r w:rsidRPr="00C6153B">
        <w:rPr>
          <w:rFonts w:ascii="Times New Roman" w:hAnsi="Times New Roman" w:cs="Times New Roman"/>
          <w:sz w:val="28"/>
          <w:szCs w:val="28"/>
        </w:rPr>
        <w:t>в сфере земельных отношений»</w:t>
      </w:r>
    </w:p>
    <w:p w:rsidR="009D5C5B" w:rsidRPr="00C6153B" w:rsidRDefault="009D5C5B" w:rsidP="009D5C5B">
      <w:pPr>
        <w:tabs>
          <w:tab w:val="left" w:pos="622"/>
        </w:tabs>
        <w:autoSpaceDE w:val="0"/>
        <w:autoSpaceDN w:val="0"/>
        <w:adjustRightInd w:val="0"/>
        <w:spacing w:after="0" w:line="240" w:lineRule="auto"/>
        <w:rPr>
          <w:rFonts w:ascii="Times New Roman" w:hAnsi="Times New Roman" w:cs="Times New Roman"/>
          <w:sz w:val="28"/>
          <w:szCs w:val="28"/>
        </w:rPr>
      </w:pPr>
      <w:r w:rsidRPr="00C6153B">
        <w:rPr>
          <w:rFonts w:ascii="Times New Roman" w:hAnsi="Times New Roman" w:cs="Times New Roman"/>
          <w:sz w:val="28"/>
          <w:szCs w:val="28"/>
        </w:rPr>
        <w:tab/>
      </w:r>
    </w:p>
    <w:p w:rsidR="009D5C5B" w:rsidRPr="00C6153B" w:rsidRDefault="009D5C5B" w:rsidP="009D5C5B">
      <w:pPr>
        <w:tabs>
          <w:tab w:val="left" w:pos="1134"/>
        </w:tabs>
        <w:autoSpaceDE w:val="0"/>
        <w:autoSpaceDN w:val="0"/>
        <w:adjustRightInd w:val="0"/>
        <w:spacing w:after="0" w:line="240" w:lineRule="auto"/>
        <w:ind w:firstLine="709"/>
        <w:jc w:val="both"/>
        <w:rPr>
          <w:rFonts w:ascii="Times New Roman" w:hAnsi="Times New Roman"/>
          <w:sz w:val="28"/>
          <w:szCs w:val="28"/>
        </w:rPr>
      </w:pPr>
      <w:r w:rsidRPr="00C6153B">
        <w:rPr>
          <w:rFonts w:ascii="Times New Roman" w:hAnsi="Times New Roman"/>
          <w:iCs/>
          <w:sz w:val="28"/>
          <w:szCs w:val="28"/>
        </w:rPr>
        <w:t>В соответствии с Федеральным законом от 27.07.2010</w:t>
      </w:r>
      <w:r w:rsidRPr="00C6153B">
        <w:rPr>
          <w:rFonts w:ascii="Times New Roman" w:hAnsi="Times New Roman"/>
          <w:iCs/>
          <w:sz w:val="28"/>
          <w:szCs w:val="28"/>
        </w:rPr>
        <w:br/>
      </w:r>
      <w:hyperlink r:id="rId6" w:history="1">
        <w:r w:rsidRPr="00C6153B">
          <w:rPr>
            <w:rFonts w:ascii="Times New Roman" w:hAnsi="Times New Roman"/>
            <w:iCs/>
            <w:sz w:val="28"/>
            <w:szCs w:val="28"/>
          </w:rPr>
          <w:t>№ 210-ФЗ</w:t>
        </w:r>
      </w:hyperlink>
      <w:r w:rsidRPr="00C6153B">
        <w:rPr>
          <w:rFonts w:ascii="Times New Roman" w:hAnsi="Times New Roman"/>
          <w:iCs/>
          <w:sz w:val="28"/>
          <w:szCs w:val="28"/>
        </w:rPr>
        <w:t xml:space="preserve"> «Об организации предоставления государственных и муниципальных услуг», </w:t>
      </w:r>
      <w:r w:rsidRPr="00C6153B">
        <w:rPr>
          <w:rFonts w:ascii="Times New Roman" w:hAnsi="Times New Roman"/>
          <w:sz w:val="28"/>
          <w:szCs w:val="28"/>
        </w:rPr>
        <w:t>Уставом Ханты-Мансийского района</w:t>
      </w:r>
      <w:r w:rsidRPr="00C6153B">
        <w:rPr>
          <w:rFonts w:ascii="Times New Roman" w:hAnsi="Times New Roman"/>
          <w:bCs/>
          <w:sz w:val="28"/>
          <w:szCs w:val="28"/>
        </w:rPr>
        <w:t xml:space="preserve">, </w:t>
      </w:r>
      <w:r w:rsidRPr="00C6153B">
        <w:rPr>
          <w:rFonts w:ascii="Times New Roman" w:hAnsi="Times New Roman"/>
          <w:sz w:val="28"/>
          <w:szCs w:val="28"/>
        </w:rPr>
        <w:t>постановлением администрации Ханты-Мансийского района от 08.04.2016 № 121 «О разработке и утверждении административных регламентов предоставления муниципальных услуг»:</w:t>
      </w:r>
    </w:p>
    <w:p w:rsidR="000330BE" w:rsidRPr="000330BE" w:rsidRDefault="009D5C5B" w:rsidP="009D5C5B">
      <w:pPr>
        <w:tabs>
          <w:tab w:val="left" w:pos="622"/>
        </w:tabs>
        <w:autoSpaceDE w:val="0"/>
        <w:autoSpaceDN w:val="0"/>
        <w:adjustRightInd w:val="0"/>
        <w:spacing w:after="0" w:line="240" w:lineRule="auto"/>
        <w:jc w:val="both"/>
        <w:rPr>
          <w:rFonts w:ascii="Times New Roman" w:eastAsia="Calibri" w:hAnsi="Times New Roman" w:cs="Times New Roman"/>
          <w:bCs/>
          <w:sz w:val="28"/>
          <w:szCs w:val="28"/>
        </w:rPr>
      </w:pPr>
      <w:r w:rsidRPr="00C6153B">
        <w:rPr>
          <w:rFonts w:ascii="Times New Roman" w:hAnsi="Times New Roman" w:cs="Times New Roman"/>
          <w:sz w:val="28"/>
          <w:szCs w:val="28"/>
        </w:rPr>
        <w:tab/>
      </w:r>
      <w:r w:rsidRPr="00C6153B">
        <w:rPr>
          <w:rFonts w:ascii="Times New Roman" w:hAnsi="Times New Roman"/>
          <w:iCs/>
          <w:sz w:val="28"/>
          <w:szCs w:val="28"/>
        </w:rPr>
        <w:t>1. Внести в постановлени</w:t>
      </w:r>
      <w:r w:rsidR="000856BC" w:rsidRPr="00C6153B">
        <w:rPr>
          <w:rFonts w:ascii="Times New Roman" w:hAnsi="Times New Roman"/>
          <w:iCs/>
          <w:sz w:val="28"/>
          <w:szCs w:val="28"/>
        </w:rPr>
        <w:t>е</w:t>
      </w:r>
      <w:r w:rsidRPr="00C6153B">
        <w:rPr>
          <w:rFonts w:ascii="Times New Roman" w:hAnsi="Times New Roman"/>
          <w:iCs/>
          <w:sz w:val="28"/>
          <w:szCs w:val="28"/>
        </w:rPr>
        <w:t xml:space="preserve"> администрации Ханты-Мансийского района </w:t>
      </w:r>
      <w:r w:rsidRPr="00C6153B">
        <w:rPr>
          <w:rFonts w:ascii="Times New Roman" w:eastAsia="Calibri" w:hAnsi="Times New Roman" w:cs="Times New Roman"/>
          <w:bCs/>
          <w:sz w:val="28"/>
          <w:szCs w:val="28"/>
        </w:rPr>
        <w:t xml:space="preserve">от </w:t>
      </w:r>
      <w:r w:rsidRPr="00C6153B">
        <w:rPr>
          <w:rFonts w:ascii="Times New Roman" w:hAnsi="Times New Roman"/>
          <w:bCs/>
          <w:sz w:val="28"/>
          <w:szCs w:val="28"/>
        </w:rPr>
        <w:t>29.03.2018</w:t>
      </w:r>
      <w:r w:rsidRPr="00C6153B">
        <w:rPr>
          <w:rFonts w:ascii="Times New Roman" w:eastAsia="Calibri" w:hAnsi="Times New Roman" w:cs="Times New Roman"/>
          <w:bCs/>
          <w:sz w:val="28"/>
          <w:szCs w:val="28"/>
        </w:rPr>
        <w:t xml:space="preserve"> № 1</w:t>
      </w:r>
      <w:r w:rsidRPr="00C6153B">
        <w:rPr>
          <w:rFonts w:ascii="Times New Roman" w:hAnsi="Times New Roman"/>
          <w:bCs/>
          <w:sz w:val="28"/>
          <w:szCs w:val="28"/>
        </w:rPr>
        <w:t>19</w:t>
      </w:r>
      <w:r w:rsidRPr="00C6153B">
        <w:rPr>
          <w:rFonts w:ascii="Times New Roman" w:eastAsia="Calibri" w:hAnsi="Times New Roman" w:cs="Times New Roman"/>
          <w:bCs/>
          <w:sz w:val="28"/>
          <w:szCs w:val="28"/>
        </w:rPr>
        <w:t xml:space="preserve"> «Об </w:t>
      </w:r>
      <w:r w:rsidRPr="000330BE">
        <w:rPr>
          <w:rFonts w:ascii="Times New Roman" w:eastAsia="Calibri" w:hAnsi="Times New Roman" w:cs="Times New Roman"/>
          <w:bCs/>
          <w:sz w:val="28"/>
          <w:szCs w:val="28"/>
        </w:rPr>
        <w:t xml:space="preserve">утверждении административных регламентов предоставления муниципальных услуг в сфере </w:t>
      </w:r>
      <w:r w:rsidRPr="000330BE">
        <w:rPr>
          <w:rFonts w:ascii="Times New Roman" w:hAnsi="Times New Roman" w:cs="Times New Roman"/>
          <w:bCs/>
          <w:sz w:val="28"/>
          <w:szCs w:val="28"/>
        </w:rPr>
        <w:t>земельных</w:t>
      </w:r>
      <w:r w:rsidRPr="000330BE">
        <w:rPr>
          <w:rFonts w:ascii="Times New Roman" w:eastAsia="Calibri" w:hAnsi="Times New Roman" w:cs="Times New Roman"/>
          <w:bCs/>
          <w:sz w:val="28"/>
          <w:szCs w:val="28"/>
        </w:rPr>
        <w:t xml:space="preserve"> отношений» </w:t>
      </w:r>
      <w:r w:rsidR="000330BE" w:rsidRPr="000330BE">
        <w:rPr>
          <w:rFonts w:ascii="Times New Roman" w:eastAsia="Calibri" w:hAnsi="Times New Roman" w:cs="Times New Roman"/>
          <w:bCs/>
          <w:sz w:val="28"/>
          <w:szCs w:val="28"/>
        </w:rPr>
        <w:t>изменения</w:t>
      </w:r>
      <w:r w:rsidR="006B7543">
        <w:rPr>
          <w:rFonts w:ascii="Times New Roman" w:eastAsia="Calibri" w:hAnsi="Times New Roman" w:cs="Times New Roman"/>
          <w:bCs/>
          <w:sz w:val="28"/>
          <w:szCs w:val="28"/>
        </w:rPr>
        <w:t xml:space="preserve">, </w:t>
      </w:r>
      <w:r w:rsidR="006B7543" w:rsidRPr="00EC2199">
        <w:rPr>
          <w:rFonts w:ascii="Times New Roman" w:eastAsia="Calibri" w:hAnsi="Times New Roman" w:cs="Times New Roman"/>
          <w:bCs/>
          <w:sz w:val="28"/>
          <w:szCs w:val="28"/>
        </w:rPr>
        <w:t xml:space="preserve">изложив приложение 11 к постановлению в </w:t>
      </w:r>
      <w:r w:rsidR="001F52DD" w:rsidRPr="00EC2199">
        <w:rPr>
          <w:rFonts w:ascii="Times New Roman" w:eastAsia="Calibri" w:hAnsi="Times New Roman" w:cs="Times New Roman"/>
          <w:bCs/>
          <w:sz w:val="28"/>
          <w:szCs w:val="28"/>
        </w:rPr>
        <w:t xml:space="preserve">следующей </w:t>
      </w:r>
      <w:r w:rsidR="006B7543" w:rsidRPr="00EC2199">
        <w:rPr>
          <w:rFonts w:ascii="Times New Roman" w:eastAsia="Calibri" w:hAnsi="Times New Roman" w:cs="Times New Roman"/>
          <w:bCs/>
          <w:sz w:val="28"/>
          <w:szCs w:val="28"/>
        </w:rPr>
        <w:t xml:space="preserve"> редакции</w:t>
      </w:r>
      <w:r w:rsidR="000330BE" w:rsidRPr="00EC2199">
        <w:rPr>
          <w:rFonts w:ascii="Times New Roman" w:eastAsia="Calibri" w:hAnsi="Times New Roman" w:cs="Times New Roman"/>
          <w:bCs/>
          <w:sz w:val="28"/>
          <w:szCs w:val="28"/>
        </w:rPr>
        <w:t>:</w:t>
      </w:r>
    </w:p>
    <w:p w:rsidR="009D5C5B" w:rsidRPr="005471FD" w:rsidRDefault="000330BE" w:rsidP="00EC2199">
      <w:pPr>
        <w:tabs>
          <w:tab w:val="left" w:pos="622"/>
        </w:tabs>
        <w:autoSpaceDE w:val="0"/>
        <w:autoSpaceDN w:val="0"/>
        <w:adjustRightInd w:val="0"/>
        <w:spacing w:after="0" w:line="240" w:lineRule="auto"/>
        <w:jc w:val="both"/>
        <w:rPr>
          <w:rFonts w:ascii="Times New Roman" w:hAnsi="Times New Roman" w:cs="Times New Roman"/>
          <w:iCs/>
          <w:strike/>
          <w:sz w:val="28"/>
          <w:szCs w:val="28"/>
        </w:rPr>
      </w:pPr>
      <w:r w:rsidRPr="000330BE">
        <w:rPr>
          <w:rFonts w:ascii="Times New Roman" w:eastAsia="Calibri" w:hAnsi="Times New Roman" w:cs="Times New Roman"/>
          <w:bCs/>
          <w:sz w:val="28"/>
          <w:szCs w:val="28"/>
        </w:rPr>
        <w:t xml:space="preserve"> </w:t>
      </w:r>
      <w:r w:rsidRPr="000330BE">
        <w:rPr>
          <w:rFonts w:ascii="Times New Roman" w:eastAsia="Calibri" w:hAnsi="Times New Roman" w:cs="Times New Roman"/>
          <w:bCs/>
          <w:sz w:val="28"/>
          <w:szCs w:val="28"/>
        </w:rPr>
        <w:tab/>
      </w:r>
    </w:p>
    <w:p w:rsidR="00B44F71" w:rsidRPr="00F55D3B" w:rsidRDefault="00F55D3B" w:rsidP="009D5C5B">
      <w:pPr>
        <w:tabs>
          <w:tab w:val="right" w:pos="9498"/>
        </w:tabs>
        <w:spacing w:after="0" w:line="240" w:lineRule="auto"/>
        <w:jc w:val="right"/>
        <w:rPr>
          <w:rFonts w:ascii="Times New Roman" w:hAnsi="Times New Roman" w:cs="Times New Roman"/>
          <w:sz w:val="28"/>
          <w:szCs w:val="28"/>
          <w:lang w:eastAsia="ar-SA"/>
        </w:rPr>
      </w:pPr>
      <w:r w:rsidRPr="00F55D3B">
        <w:rPr>
          <w:rFonts w:ascii="Times New Roman" w:hAnsi="Times New Roman" w:cs="Times New Roman"/>
          <w:sz w:val="28"/>
          <w:szCs w:val="28"/>
          <w:lang w:eastAsia="ar-SA"/>
        </w:rPr>
        <w:t xml:space="preserve"> </w:t>
      </w:r>
      <w:r w:rsidR="009D5C5B" w:rsidRPr="00F55D3B">
        <w:rPr>
          <w:rFonts w:ascii="Times New Roman" w:hAnsi="Times New Roman" w:cs="Times New Roman"/>
          <w:sz w:val="28"/>
          <w:szCs w:val="28"/>
          <w:lang w:eastAsia="ar-SA"/>
        </w:rPr>
        <w:t>«</w:t>
      </w:r>
      <w:r w:rsidR="009D5C5B" w:rsidRPr="00F55D3B">
        <w:rPr>
          <w:rFonts w:ascii="Times New Roman" w:hAnsi="Times New Roman" w:cs="Times New Roman"/>
          <w:sz w:val="28"/>
          <w:szCs w:val="28"/>
        </w:rPr>
        <w:t xml:space="preserve">Приложение </w:t>
      </w:r>
      <w:r w:rsidR="000330BE">
        <w:rPr>
          <w:rFonts w:ascii="Times New Roman" w:hAnsi="Times New Roman" w:cs="Times New Roman"/>
          <w:sz w:val="28"/>
          <w:szCs w:val="28"/>
        </w:rPr>
        <w:t>11</w:t>
      </w:r>
      <w:r w:rsidR="00B44F71" w:rsidRPr="00F55D3B">
        <w:rPr>
          <w:rFonts w:ascii="Times New Roman" w:hAnsi="Times New Roman" w:cs="Times New Roman"/>
          <w:sz w:val="28"/>
          <w:szCs w:val="28"/>
        </w:rPr>
        <w:t xml:space="preserve"> </w:t>
      </w:r>
    </w:p>
    <w:p w:rsidR="00B44F71" w:rsidRPr="00F55D3B" w:rsidRDefault="00B44F71" w:rsidP="009D5C5B">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 xml:space="preserve">к постановлению администрации </w:t>
      </w:r>
    </w:p>
    <w:p w:rsidR="00B44F71" w:rsidRPr="00F55D3B" w:rsidRDefault="00B44F71" w:rsidP="009D5C5B">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 xml:space="preserve">Ханты-Мансийского района </w:t>
      </w:r>
    </w:p>
    <w:p w:rsidR="009D5C5B" w:rsidRPr="00B75185" w:rsidRDefault="00B44F71" w:rsidP="009D5C5B">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от 29.03.2018 № 119</w:t>
      </w:r>
    </w:p>
    <w:p w:rsidR="009D5C5B" w:rsidRPr="004158D0" w:rsidRDefault="009D5C5B" w:rsidP="009D5C5B">
      <w:pPr>
        <w:autoSpaceDE w:val="0"/>
        <w:autoSpaceDN w:val="0"/>
        <w:adjustRightInd w:val="0"/>
        <w:spacing w:after="0" w:line="240" w:lineRule="auto"/>
        <w:jc w:val="center"/>
        <w:rPr>
          <w:rFonts w:ascii="Times New Roman" w:hAnsi="Times New Roman" w:cs="Times New Roman"/>
          <w:b/>
          <w:bCs/>
          <w:sz w:val="28"/>
          <w:szCs w:val="28"/>
        </w:rPr>
      </w:pPr>
    </w:p>
    <w:p w:rsidR="00552868" w:rsidRDefault="00552868" w:rsidP="00BA6CBD">
      <w:pPr>
        <w:autoSpaceDE w:val="0"/>
        <w:autoSpaceDN w:val="0"/>
        <w:adjustRightInd w:val="0"/>
        <w:spacing w:after="0" w:line="240" w:lineRule="auto"/>
        <w:jc w:val="center"/>
        <w:rPr>
          <w:rFonts w:ascii="Times New Roman" w:hAnsi="Times New Roman" w:cs="Times New Roman"/>
          <w:bCs/>
          <w:sz w:val="28"/>
          <w:szCs w:val="28"/>
        </w:rPr>
      </w:pPr>
    </w:p>
    <w:p w:rsidR="005471FD" w:rsidRPr="00EC2199" w:rsidRDefault="005471FD" w:rsidP="005471FD">
      <w:pPr>
        <w:autoSpaceDE w:val="0"/>
        <w:autoSpaceDN w:val="0"/>
        <w:adjustRightInd w:val="0"/>
        <w:spacing w:after="0" w:line="240" w:lineRule="auto"/>
        <w:jc w:val="center"/>
        <w:rPr>
          <w:rFonts w:ascii="Times New Roman" w:hAnsi="Times New Roman" w:cs="Times New Roman"/>
          <w:bCs/>
          <w:sz w:val="28"/>
          <w:szCs w:val="28"/>
        </w:rPr>
      </w:pPr>
      <w:r w:rsidRPr="00EC2199">
        <w:rPr>
          <w:rFonts w:ascii="Times New Roman" w:hAnsi="Times New Roman" w:cs="Times New Roman"/>
          <w:bCs/>
          <w:sz w:val="28"/>
          <w:szCs w:val="28"/>
        </w:rPr>
        <w:t>Административный регламент</w:t>
      </w:r>
    </w:p>
    <w:p w:rsidR="005471FD" w:rsidRPr="005471FD" w:rsidRDefault="005471FD" w:rsidP="005471FD">
      <w:pPr>
        <w:autoSpaceDE w:val="0"/>
        <w:autoSpaceDN w:val="0"/>
        <w:adjustRightInd w:val="0"/>
        <w:spacing w:after="0" w:line="240" w:lineRule="auto"/>
        <w:jc w:val="center"/>
        <w:rPr>
          <w:rFonts w:ascii="Times New Roman" w:hAnsi="Times New Roman" w:cs="Times New Roman"/>
          <w:bCs/>
          <w:sz w:val="28"/>
          <w:szCs w:val="28"/>
        </w:rPr>
      </w:pPr>
      <w:r w:rsidRPr="00EC2199">
        <w:rPr>
          <w:rFonts w:ascii="Times New Roman" w:hAnsi="Times New Roman" w:cs="Times New Roman"/>
          <w:bCs/>
          <w:sz w:val="28"/>
          <w:szCs w:val="28"/>
        </w:rPr>
        <w:t xml:space="preserve">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p w:rsidR="005471FD" w:rsidRDefault="005471FD" w:rsidP="005471FD">
      <w:pPr>
        <w:autoSpaceDE w:val="0"/>
        <w:autoSpaceDN w:val="0"/>
        <w:adjustRightInd w:val="0"/>
        <w:spacing w:after="0" w:line="240" w:lineRule="auto"/>
        <w:jc w:val="center"/>
        <w:rPr>
          <w:rFonts w:ascii="Times New Roman" w:hAnsi="Times New Roman" w:cs="Times New Roman"/>
          <w:bCs/>
          <w:sz w:val="28"/>
          <w:szCs w:val="28"/>
        </w:rPr>
      </w:pPr>
    </w:p>
    <w:p w:rsidR="005471FD" w:rsidRPr="0006667D" w:rsidRDefault="005471FD" w:rsidP="005471FD">
      <w:pPr>
        <w:autoSpaceDE w:val="0"/>
        <w:autoSpaceDN w:val="0"/>
        <w:adjustRightInd w:val="0"/>
        <w:spacing w:after="0" w:line="240" w:lineRule="auto"/>
        <w:jc w:val="center"/>
        <w:rPr>
          <w:rFonts w:ascii="Times New Roman" w:hAnsi="Times New Roman" w:cs="Times New Roman"/>
          <w:sz w:val="28"/>
          <w:szCs w:val="28"/>
        </w:rPr>
      </w:pPr>
    </w:p>
    <w:p w:rsidR="00BA6CBD" w:rsidRPr="0006667D" w:rsidRDefault="00BA6CBD" w:rsidP="00BA6CBD">
      <w:pPr>
        <w:autoSpaceDE w:val="0"/>
        <w:autoSpaceDN w:val="0"/>
        <w:adjustRightInd w:val="0"/>
        <w:spacing w:after="0" w:line="240" w:lineRule="auto"/>
        <w:jc w:val="center"/>
        <w:outlineLvl w:val="0"/>
        <w:rPr>
          <w:rFonts w:ascii="Times New Roman" w:hAnsi="Times New Roman" w:cs="Times New Roman"/>
          <w:sz w:val="28"/>
          <w:szCs w:val="28"/>
        </w:rPr>
      </w:pPr>
      <w:r w:rsidRPr="0006667D">
        <w:rPr>
          <w:rFonts w:ascii="Times New Roman" w:hAnsi="Times New Roman" w:cs="Times New Roman"/>
          <w:sz w:val="28"/>
          <w:szCs w:val="28"/>
        </w:rPr>
        <w:t>I. Общие положения</w:t>
      </w:r>
    </w:p>
    <w:p w:rsidR="00BA6CBD" w:rsidRPr="0006667D" w:rsidRDefault="00BA6CBD" w:rsidP="00BA6CBD">
      <w:pPr>
        <w:autoSpaceDE w:val="0"/>
        <w:autoSpaceDN w:val="0"/>
        <w:adjustRightInd w:val="0"/>
        <w:spacing w:after="0" w:line="240" w:lineRule="auto"/>
        <w:jc w:val="center"/>
        <w:rPr>
          <w:rFonts w:ascii="Times New Roman" w:hAnsi="Times New Roman" w:cs="Times New Roman"/>
          <w:sz w:val="28"/>
          <w:szCs w:val="28"/>
        </w:rPr>
      </w:pPr>
    </w:p>
    <w:p w:rsidR="00BA6CBD" w:rsidRPr="0006667D"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06667D">
        <w:rPr>
          <w:rFonts w:ascii="Times New Roman" w:hAnsi="Times New Roman" w:cs="Times New Roman"/>
          <w:sz w:val="28"/>
          <w:szCs w:val="28"/>
        </w:rPr>
        <w:t>Предмет регулирования административного регламента</w:t>
      </w:r>
    </w:p>
    <w:p w:rsidR="00BA6CBD" w:rsidRPr="0006667D" w:rsidRDefault="00BA6CBD" w:rsidP="00BA6CBD">
      <w:pPr>
        <w:autoSpaceDE w:val="0"/>
        <w:autoSpaceDN w:val="0"/>
        <w:adjustRightInd w:val="0"/>
        <w:spacing w:after="0" w:line="240" w:lineRule="auto"/>
        <w:rPr>
          <w:rFonts w:ascii="Times New Roman" w:hAnsi="Times New Roman" w:cs="Times New Roman"/>
          <w:sz w:val="28"/>
          <w:szCs w:val="28"/>
        </w:rPr>
      </w:pPr>
    </w:p>
    <w:p w:rsidR="00DE4570" w:rsidRPr="0006667D" w:rsidRDefault="00DE4570" w:rsidP="00DE4570">
      <w:pPr>
        <w:pStyle w:val="HTML"/>
        <w:ind w:firstLine="709"/>
        <w:jc w:val="both"/>
        <w:rPr>
          <w:rStyle w:val="a8"/>
          <w:rFonts w:ascii="Times New Roman" w:hAnsi="Times New Roman" w:cs="Times New Roman"/>
          <w:b w:val="0"/>
          <w:sz w:val="28"/>
          <w:szCs w:val="28"/>
        </w:rPr>
      </w:pPr>
      <w:r w:rsidRPr="0006667D">
        <w:rPr>
          <w:rFonts w:ascii="Times New Roman" w:hAnsi="Times New Roman" w:cs="Times New Roman"/>
          <w:sz w:val="28"/>
          <w:szCs w:val="28"/>
        </w:rPr>
        <w:t>1. Административный регламент предоставления муниципальной услуги «Постановка граждан на учет в качестве лиц, имеющих</w:t>
      </w:r>
      <w:r w:rsidRPr="00372BF9">
        <w:rPr>
          <w:rFonts w:ascii="Times New Roman" w:hAnsi="Times New Roman" w:cs="Times New Roman"/>
          <w:sz w:val="28"/>
          <w:szCs w:val="28"/>
        </w:rPr>
        <w:t xml:space="preserve"> право на предоставление земельных участков в собственность бесплатно» (далее </w:t>
      </w:r>
      <w:r w:rsidRPr="00372BF9">
        <w:rPr>
          <w:rStyle w:val="a8"/>
          <w:rFonts w:ascii="Times New Roman" w:hAnsi="Times New Roman" w:cs="Times New Roman"/>
          <w:sz w:val="28"/>
          <w:szCs w:val="28"/>
        </w:rPr>
        <w:t>–</w:t>
      </w:r>
      <w:r w:rsidRPr="00372BF9">
        <w:rPr>
          <w:rFonts w:ascii="Times New Roman" w:hAnsi="Times New Roman" w:cs="Times New Roman"/>
          <w:sz w:val="28"/>
          <w:szCs w:val="28"/>
        </w:rPr>
        <w:t xml:space="preserve"> Административный регламент, муниципальная услуга) </w:t>
      </w:r>
      <w:r w:rsidRPr="0006667D">
        <w:rPr>
          <w:rStyle w:val="a8"/>
          <w:rFonts w:ascii="Times New Roman" w:hAnsi="Times New Roman" w:cs="Times New Roman"/>
          <w:b w:val="0"/>
          <w:sz w:val="28"/>
          <w:szCs w:val="28"/>
        </w:rPr>
        <w:t xml:space="preserve">устанавливает сроки и последовательность административных процедур и административных действий  </w:t>
      </w:r>
      <w:r w:rsidRPr="0006667D">
        <w:rPr>
          <w:rStyle w:val="a8"/>
          <w:rFonts w:ascii="Times New Roman" w:hAnsi="Times New Roman" w:cs="Times New Roman"/>
          <w:b w:val="0"/>
          <w:color w:val="000000"/>
          <w:sz w:val="28"/>
          <w:szCs w:val="28"/>
        </w:rPr>
        <w:t xml:space="preserve">администрации Ханты-Мансийского района </w:t>
      </w:r>
      <w:r w:rsidRPr="00372BF9">
        <w:rPr>
          <w:rFonts w:ascii="Times New Roman" w:hAnsi="Times New Roman" w:cs="Times New Roman"/>
          <w:color w:val="000000"/>
          <w:sz w:val="28"/>
          <w:szCs w:val="28"/>
        </w:rPr>
        <w:t>(далее –уполномоченный орган)</w:t>
      </w:r>
      <w:r w:rsidRPr="00372BF9">
        <w:rPr>
          <w:rStyle w:val="a8"/>
          <w:rFonts w:ascii="Times New Roman" w:hAnsi="Times New Roman" w:cs="Times New Roman"/>
          <w:sz w:val="28"/>
          <w:szCs w:val="28"/>
        </w:rPr>
        <w:t xml:space="preserve">, </w:t>
      </w:r>
      <w:r w:rsidRPr="0006667D">
        <w:rPr>
          <w:rStyle w:val="a8"/>
          <w:rFonts w:ascii="Times New Roman" w:hAnsi="Times New Roman" w:cs="Times New Roman"/>
          <w:b w:val="0"/>
          <w:sz w:val="28"/>
          <w:szCs w:val="28"/>
        </w:rPr>
        <w:t>а также порядок его взаимодействия с заявителями, органами власти и организациями при предоставлении муниципальной услуги.</w:t>
      </w:r>
    </w:p>
    <w:p w:rsidR="00DE4570" w:rsidRPr="009F69A5" w:rsidRDefault="00DE4570" w:rsidP="00DE4570">
      <w:pPr>
        <w:pStyle w:val="HTML"/>
        <w:ind w:firstLine="709"/>
        <w:jc w:val="both"/>
        <w:rPr>
          <w:rFonts w:ascii="Times New Roman" w:hAnsi="Times New Roman" w:cs="Times New Roman"/>
          <w:sz w:val="28"/>
          <w:szCs w:val="28"/>
        </w:rPr>
      </w:pPr>
      <w:r w:rsidRPr="00372BF9">
        <w:rPr>
          <w:rFonts w:ascii="Times New Roman" w:hAnsi="Times New Roman" w:cs="Times New Roman"/>
          <w:sz w:val="28"/>
          <w:szCs w:val="28"/>
        </w:rPr>
        <w:t>При предоставлении</w:t>
      </w:r>
      <w:r w:rsidRPr="009F69A5">
        <w:rPr>
          <w:rFonts w:ascii="Times New Roman" w:hAnsi="Times New Roman" w:cs="Times New Roman"/>
          <w:sz w:val="28"/>
          <w:szCs w:val="28"/>
        </w:rPr>
        <w:t xml:space="preserve"> муниципальной услуги </w:t>
      </w:r>
      <w:r w:rsidR="00030456" w:rsidRPr="00843C73">
        <w:rPr>
          <w:rFonts w:ascii="Times New Roman" w:hAnsi="Times New Roman" w:cs="Times New Roman"/>
          <w:sz w:val="28"/>
          <w:szCs w:val="28"/>
        </w:rPr>
        <w:t>департамент</w:t>
      </w:r>
      <w:r w:rsidRPr="00DE4570">
        <w:rPr>
          <w:rFonts w:ascii="Times New Roman" w:hAnsi="Times New Roman" w:cs="Times New Roman"/>
          <w:sz w:val="28"/>
          <w:szCs w:val="28"/>
        </w:rPr>
        <w:t xml:space="preserve"> осуществляет учет граждан, относящихся к категориям, указанным в </w:t>
      </w:r>
      <w:r w:rsidRPr="009F69A5">
        <w:rPr>
          <w:rFonts w:ascii="Times New Roman" w:hAnsi="Times New Roman" w:cs="Times New Roman"/>
          <w:sz w:val="28"/>
          <w:szCs w:val="28"/>
        </w:rPr>
        <w:t xml:space="preserve">пункте 1 статьи 7.4 Закона Ханты-Мансийского автономного </w:t>
      </w:r>
      <w:r w:rsidRPr="009F69A5">
        <w:rPr>
          <w:rFonts w:ascii="Times New Roman" w:hAnsi="Times New Roman" w:cs="Times New Roman"/>
          <w:sz w:val="28"/>
          <w:szCs w:val="28"/>
        </w:rPr>
        <w:br/>
        <w:t xml:space="preserve">округа – Югры от 6 июля 2005 года № 57-оз «О регулировании отдельных жилищных отношений в Ханты-Мансийском автономном округе – Югре» (далее – Закон автономного округа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 (далее </w:t>
      </w:r>
      <w:r w:rsidRPr="009F69A5">
        <w:rPr>
          <w:rStyle w:val="a8"/>
          <w:rFonts w:ascii="Times New Roman" w:hAnsi="Times New Roman" w:cs="Times New Roman"/>
          <w:sz w:val="28"/>
          <w:szCs w:val="28"/>
        </w:rPr>
        <w:t>–</w:t>
      </w:r>
      <w:r w:rsidRPr="009F69A5">
        <w:rPr>
          <w:rFonts w:ascii="Times New Roman" w:hAnsi="Times New Roman" w:cs="Times New Roman"/>
          <w:sz w:val="28"/>
          <w:szCs w:val="28"/>
        </w:rPr>
        <w:t xml:space="preserve"> учет), в порядке, установленном статьей 6.2 Закона Ханты-Мансийского автономного округа от 3 мая 2000 года № 26</w:t>
      </w:r>
      <w:r w:rsidRPr="009F69A5">
        <w:rPr>
          <w:rFonts w:ascii="Times New Roman" w:hAnsi="Times New Roman" w:cs="Times New Roman"/>
          <w:sz w:val="28"/>
          <w:szCs w:val="28"/>
        </w:rPr>
        <w:noBreakHyphen/>
        <w:t xml:space="preserve">оз «О регулировании отдельных земельных отношений в Ханты-Мансийском автономном округе – Югре» (далее – Закон автономного округа «О регулировании отдельных земельных отношений в Ханты-Мансийском автономном округе – Югре»), в целях последующего предоставления поставленным на учет гражданам земельных участков, находящихся в муниципальной собственности </w:t>
      </w:r>
      <w:r>
        <w:rPr>
          <w:rFonts w:ascii="Times New Roman" w:hAnsi="Times New Roman" w:cs="Times New Roman"/>
          <w:sz w:val="28"/>
          <w:szCs w:val="28"/>
        </w:rPr>
        <w:t xml:space="preserve"> Ханты-Мансийского района</w:t>
      </w:r>
      <w:r w:rsidRPr="009F69A5">
        <w:rPr>
          <w:rFonts w:ascii="Times New Roman" w:hAnsi="Times New Roman" w:cs="Times New Roman"/>
          <w:sz w:val="28"/>
          <w:szCs w:val="28"/>
        </w:rPr>
        <w:t xml:space="preserve">, а также государственная собственность на которые не разграничена, расположенных на территории муниципального образования, для индивидуального жилищного строительства (далее </w:t>
      </w:r>
      <w:r w:rsidRPr="009F69A5">
        <w:rPr>
          <w:rStyle w:val="a8"/>
          <w:rFonts w:ascii="Times New Roman" w:hAnsi="Times New Roman" w:cs="Times New Roman"/>
          <w:sz w:val="28"/>
          <w:szCs w:val="28"/>
        </w:rPr>
        <w:t>–</w:t>
      </w:r>
      <w:r w:rsidRPr="009F69A5">
        <w:rPr>
          <w:rFonts w:ascii="Times New Roman" w:hAnsi="Times New Roman" w:cs="Times New Roman"/>
          <w:sz w:val="28"/>
          <w:szCs w:val="28"/>
        </w:rPr>
        <w:t xml:space="preserve"> земельные участки). </w:t>
      </w:r>
    </w:p>
    <w:p w:rsidR="00BA6CBD" w:rsidRPr="0006667D" w:rsidRDefault="00BA6CBD" w:rsidP="00BA6CBD">
      <w:pPr>
        <w:pStyle w:val="HTML"/>
        <w:ind w:firstLine="709"/>
        <w:jc w:val="both"/>
        <w:rPr>
          <w:rFonts w:ascii="Times New Roman" w:hAnsi="Times New Roman" w:cs="Times New Roman"/>
          <w:sz w:val="28"/>
          <w:szCs w:val="28"/>
        </w:rPr>
      </w:pPr>
    </w:p>
    <w:p w:rsidR="00BA6CBD" w:rsidRPr="0006667D"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06667D">
        <w:rPr>
          <w:rFonts w:ascii="Times New Roman" w:hAnsi="Times New Roman" w:cs="Times New Roman"/>
          <w:sz w:val="28"/>
          <w:szCs w:val="28"/>
        </w:rPr>
        <w:t>Круг заявителей</w:t>
      </w:r>
    </w:p>
    <w:p w:rsidR="00BA6CBD" w:rsidRPr="0006667D"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9F69A5" w:rsidRDefault="00BA6CBD" w:rsidP="00BA6CBD">
      <w:pPr>
        <w:pStyle w:val="HTML"/>
        <w:ind w:firstLine="709"/>
        <w:jc w:val="both"/>
        <w:rPr>
          <w:rFonts w:ascii="Times New Roman" w:hAnsi="Times New Roman" w:cs="Times New Roman"/>
          <w:sz w:val="28"/>
          <w:szCs w:val="28"/>
        </w:rPr>
      </w:pPr>
      <w:r w:rsidRPr="0006667D">
        <w:rPr>
          <w:rFonts w:ascii="Times New Roman" w:hAnsi="Times New Roman" w:cs="Times New Roman"/>
          <w:sz w:val="28"/>
          <w:szCs w:val="28"/>
        </w:rPr>
        <w:t>2. Заявителями на предоставление муниципальной</w:t>
      </w:r>
      <w:r w:rsidRPr="009F69A5">
        <w:rPr>
          <w:rFonts w:ascii="Times New Roman" w:hAnsi="Times New Roman" w:cs="Times New Roman"/>
          <w:sz w:val="28"/>
          <w:szCs w:val="28"/>
        </w:rPr>
        <w:t xml:space="preserve"> услуги являются физические лица, относящиеся к категориям, указанным в пункте 3 Административного регламента, соответствующие требованиям, указанным в пунктах 4 – 6 Административного регламента (далее – заявитель, гражданин).</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 xml:space="preserve">3. В соответствии с положениями статьи 7.4 Закона автономного округа «О регулировании отдельных жилищных отношений в Ханты-Мансийском автономном округе – Югре» и статьи 6.2 Закона автономного округа «О регулировании отдельных земельных отношений в Ханты-Мансийском </w:t>
      </w:r>
      <w:r w:rsidRPr="009F69A5">
        <w:rPr>
          <w:rFonts w:ascii="Times New Roman" w:hAnsi="Times New Roman" w:cs="Times New Roman"/>
          <w:sz w:val="28"/>
          <w:szCs w:val="28"/>
        </w:rPr>
        <w:lastRenderedPageBreak/>
        <w:t>автономном округе – Югре» заявителями являются граждане Российской Федерации, прожившие на территории Ханты-Мансийского автономного округа – Югры (далее также – автономный округ) не менее пяти лет,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1) граждане, состоящие на учете в качестве нуждающихся в жилых помещениях, предоставляемых по договорам социального найма;</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2) инвалиды, семьи, имеющие детей-инвалидов;</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3) граждане, имеющие трех и более детей;</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4) лица, усыновившие (удочерившие) одного и более детей-сирот и детей, оставшихся без попечения родителей;</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1995 года № 5-ФЗ «О ветеранах»;</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 xml:space="preserve">6) лица, на которых распространяются меры социальной поддержки, установленные Федеральными законами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F69A5">
        <w:rPr>
          <w:rFonts w:ascii="Times New Roman" w:hAnsi="Times New Roman" w:cs="Times New Roman"/>
          <w:sz w:val="28"/>
          <w:szCs w:val="28"/>
        </w:rPr>
        <w:t>Теча</w:t>
      </w:r>
      <w:proofErr w:type="spellEnd"/>
      <w:r w:rsidRPr="009F69A5">
        <w:rPr>
          <w:rFonts w:ascii="Times New Roman" w:hAnsi="Times New Roman" w:cs="Times New Roman"/>
          <w:sz w:val="28"/>
          <w:szCs w:val="28"/>
        </w:rPr>
        <w:t xml:space="preserve">», от 15 мая 1991 года </w:t>
      </w:r>
      <w:r w:rsidRPr="009F69A5">
        <w:rPr>
          <w:rFonts w:ascii="Times New Roman" w:hAnsi="Times New Roman" w:cs="Times New Roman"/>
          <w:sz w:val="28"/>
          <w:szCs w:val="28"/>
        </w:rPr>
        <w:br/>
        <w:t>№ 1244-1 «О социальной защите граждан, подвергшихся воздействию радиации вследствие катастрофы на Чернобыльской АЭС»;</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8) лица, имеющие звание «Почетный гражданин Ханты-Мансийского автономного округа – Югры»;</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10) молодые семьи, имеющие детей;</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lastRenderedPageBreak/>
        <w:t xml:space="preserve">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округа – Югры от 24 декабря 2007 года № 197-оз </w:t>
      </w:r>
      <w:r w:rsidRPr="009F69A5">
        <w:rPr>
          <w:rFonts w:ascii="Times New Roman" w:hAnsi="Times New Roman" w:cs="Times New Roman"/>
          <w:sz w:val="28"/>
          <w:szCs w:val="28"/>
        </w:rPr>
        <w:br/>
        <w:t xml:space="preserve">«О государственной социальной помощи и дополнительных мерах социальной помощи населению Ханты-Мансийского автономного </w:t>
      </w:r>
      <w:r w:rsidRPr="009F69A5">
        <w:rPr>
          <w:rFonts w:ascii="Times New Roman" w:hAnsi="Times New Roman" w:cs="Times New Roman"/>
          <w:sz w:val="28"/>
          <w:szCs w:val="28"/>
        </w:rPr>
        <w:br/>
        <w:t>округа – Югры»;</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BA6CBD" w:rsidRPr="009F69A5" w:rsidRDefault="00BA6CBD" w:rsidP="00BA6CBD">
      <w:pPr>
        <w:pStyle w:val="HTML"/>
        <w:ind w:firstLine="709"/>
        <w:jc w:val="both"/>
        <w:rPr>
          <w:rFonts w:ascii="Times New Roman" w:hAnsi="Times New Roman" w:cs="Times New Roman"/>
          <w:i/>
          <w:sz w:val="28"/>
          <w:szCs w:val="28"/>
        </w:rPr>
      </w:pPr>
      <w:r w:rsidRPr="009F69A5">
        <w:rPr>
          <w:rFonts w:ascii="Times New Roman" w:hAnsi="Times New Roman" w:cs="Times New Roman"/>
          <w:sz w:val="28"/>
          <w:szCs w:val="28"/>
        </w:rPr>
        <w:t xml:space="preserve">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Гражданами, имеющими трех и более детей, указанными в подпункте 3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К членам семьи военнослужащего, указанного в подпункте 7 настоящего пункта, относятся родители, супруга (супруг), не вступившая (не вступивший) в повторный брак, дети до достижения ими возраста 18 лет.</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 xml:space="preserve">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на учет в соответствии со статьей 6.2 Закона автономного округа «О регулировании отдельных земельных отношений в Ханты-Мансийском автономном округе – Югре». Бесплатно земельный участок может быть предоставлен гражданам, </w:t>
      </w:r>
      <w:r w:rsidRPr="009F69A5">
        <w:rPr>
          <w:rFonts w:ascii="Times New Roman" w:hAnsi="Times New Roman" w:cs="Times New Roman"/>
          <w:sz w:val="28"/>
          <w:szCs w:val="28"/>
        </w:rPr>
        <w:lastRenderedPageBreak/>
        <w:t xml:space="preserve">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При этом не учитываются:</w:t>
      </w:r>
    </w:p>
    <w:p w:rsidR="00BA6CBD" w:rsidRPr="009F69A5" w:rsidRDefault="00BA6CBD" w:rsidP="007D278A">
      <w:pPr>
        <w:pStyle w:val="HTML"/>
        <w:numPr>
          <w:ilvl w:val="0"/>
          <w:numId w:val="30"/>
        </w:numPr>
        <w:ind w:left="0" w:firstLine="709"/>
        <w:jc w:val="both"/>
        <w:rPr>
          <w:rFonts w:ascii="Times New Roman" w:hAnsi="Times New Roman" w:cs="Times New Roman"/>
          <w:sz w:val="28"/>
          <w:szCs w:val="28"/>
        </w:rPr>
      </w:pPr>
      <w:r w:rsidRPr="009F69A5">
        <w:rPr>
          <w:rFonts w:ascii="Times New Roman" w:hAnsi="Times New Roman" w:cs="Times New Roman"/>
          <w:sz w:val="28"/>
          <w:szCs w:val="28"/>
        </w:rPr>
        <w:t>дети, в отношении которых родители лишены родительских прав или ограничены в родительских правах;</w:t>
      </w:r>
    </w:p>
    <w:p w:rsidR="00BA6CBD" w:rsidRPr="009F69A5" w:rsidRDefault="00BA6CBD" w:rsidP="007D278A">
      <w:pPr>
        <w:pStyle w:val="HTML"/>
        <w:numPr>
          <w:ilvl w:val="0"/>
          <w:numId w:val="30"/>
        </w:numPr>
        <w:ind w:left="0" w:firstLine="709"/>
        <w:jc w:val="both"/>
        <w:rPr>
          <w:rFonts w:ascii="Times New Roman" w:hAnsi="Times New Roman" w:cs="Times New Roman"/>
          <w:sz w:val="28"/>
          <w:szCs w:val="28"/>
        </w:rPr>
      </w:pPr>
      <w:r w:rsidRPr="009F69A5">
        <w:rPr>
          <w:rFonts w:ascii="Times New Roman" w:hAnsi="Times New Roman" w:cs="Times New Roman"/>
          <w:sz w:val="28"/>
          <w:szCs w:val="28"/>
        </w:rPr>
        <w:t>дети, в отношении которых отменено усыновление;</w:t>
      </w:r>
    </w:p>
    <w:p w:rsidR="00BA6CBD" w:rsidRPr="009F69A5" w:rsidRDefault="00BA6CBD" w:rsidP="007D278A">
      <w:pPr>
        <w:pStyle w:val="HTML"/>
        <w:numPr>
          <w:ilvl w:val="0"/>
          <w:numId w:val="30"/>
        </w:numPr>
        <w:ind w:left="0" w:firstLine="709"/>
        <w:jc w:val="both"/>
        <w:rPr>
          <w:rFonts w:ascii="Times New Roman" w:hAnsi="Times New Roman" w:cs="Times New Roman"/>
          <w:sz w:val="28"/>
          <w:szCs w:val="28"/>
        </w:rPr>
      </w:pPr>
      <w:r w:rsidRPr="009F69A5">
        <w:rPr>
          <w:rFonts w:ascii="Times New Roman" w:hAnsi="Times New Roman" w:cs="Times New Roman"/>
          <w:sz w:val="28"/>
          <w:szCs w:val="28"/>
        </w:rPr>
        <w:t>дети, отбывающие наказание в местах лишения свободы по приговору суда, вступившему в законную силу;</w:t>
      </w:r>
    </w:p>
    <w:p w:rsidR="00BA6CBD" w:rsidRPr="009F69A5" w:rsidRDefault="00BA6CBD" w:rsidP="007D278A">
      <w:pPr>
        <w:pStyle w:val="HTML"/>
        <w:numPr>
          <w:ilvl w:val="0"/>
          <w:numId w:val="30"/>
        </w:numPr>
        <w:ind w:left="0" w:firstLine="709"/>
        <w:jc w:val="both"/>
        <w:rPr>
          <w:rFonts w:ascii="Times New Roman" w:hAnsi="Times New Roman" w:cs="Times New Roman"/>
          <w:sz w:val="28"/>
          <w:szCs w:val="28"/>
        </w:rPr>
      </w:pPr>
      <w:r w:rsidRPr="009F69A5">
        <w:rPr>
          <w:rFonts w:ascii="Times New Roman" w:hAnsi="Times New Roman" w:cs="Times New Roman"/>
          <w:sz w:val="28"/>
          <w:szCs w:val="28"/>
        </w:rPr>
        <w:t>дети, учтенные в составе другой семьи.</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rsidR="00BA6CBD" w:rsidRPr="009F69A5" w:rsidRDefault="00BA6CBD" w:rsidP="00BA6CBD">
      <w:pPr>
        <w:pStyle w:val="HTML"/>
        <w:ind w:firstLine="709"/>
        <w:jc w:val="both"/>
        <w:rPr>
          <w:rFonts w:ascii="Times New Roman" w:hAnsi="Times New Roman" w:cs="Times New Roman"/>
          <w:sz w:val="28"/>
          <w:szCs w:val="28"/>
        </w:rPr>
      </w:pPr>
      <w:bookmarkStart w:id="0" w:name="p336"/>
      <w:bookmarkEnd w:id="0"/>
      <w:r w:rsidRPr="009F69A5">
        <w:rPr>
          <w:rFonts w:ascii="Times New Roman" w:hAnsi="Times New Roman" w:cs="Times New Roman"/>
          <w:sz w:val="28"/>
          <w:szCs w:val="28"/>
        </w:rPr>
        <w:t>4. В соответствии с пунктом 2 статьи 7.4 Закона автономного округа «О регулировании отдельных жилищных отношений в Ханты-Мансийском автономном округе – Югре» граждане, относящиеся к категориям, указанным в пункте 3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3) проживают в помещении, не отвечающем требованиям, установленным для жилых помещений;</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BA6CBD" w:rsidRPr="009F69A5" w:rsidRDefault="00BA6CBD" w:rsidP="00BA6CBD">
      <w:pPr>
        <w:pStyle w:val="HTML"/>
        <w:ind w:firstLine="709"/>
        <w:jc w:val="both"/>
        <w:rPr>
          <w:rFonts w:ascii="Times New Roman" w:hAnsi="Times New Roman" w:cs="Times New Roman"/>
          <w:b/>
          <w:i/>
          <w:sz w:val="28"/>
          <w:szCs w:val="28"/>
        </w:rPr>
      </w:pPr>
      <w:r w:rsidRPr="009F69A5">
        <w:rPr>
          <w:rFonts w:ascii="Times New Roman" w:hAnsi="Times New Roman" w:cs="Times New Roman"/>
          <w:sz w:val="28"/>
          <w:szCs w:val="28"/>
        </w:rPr>
        <w:t>5. На основании абзаца второго пункта 6.1 статьи 6 Закона автономного округа «О регулировании отдельных земельных отношений в Ханты-</w:t>
      </w:r>
      <w:r w:rsidRPr="009F69A5">
        <w:rPr>
          <w:rFonts w:ascii="Times New Roman" w:hAnsi="Times New Roman" w:cs="Times New Roman"/>
          <w:sz w:val="28"/>
          <w:szCs w:val="28"/>
        </w:rPr>
        <w:lastRenderedPageBreak/>
        <w:t xml:space="preserve">Мансийском автономном округе – Югре» на учет принимаются граждане, относящиеся к категориям, указанным пунктах 3 и 4 Административного регламента, которым предоставлены земельные участки до 7 января 2012 года в аренду для индивидуального жилищного строительства, в целях переоформления их в собственность бесплатно во внеочередном порядке. </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6. В соответствии с пунктом 6.1 статьи 6 Закона автономного округа «О регулировании отдельных земельных отношений в Ханты-Мансийском автономном округе – Югре»:</w:t>
      </w:r>
    </w:p>
    <w:p w:rsidR="00BA6CBD" w:rsidRPr="009F69A5" w:rsidRDefault="007D278A" w:rsidP="00BA6CB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A6CBD" w:rsidRPr="009F69A5">
        <w:rPr>
          <w:rFonts w:ascii="Times New Roman" w:hAnsi="Times New Roman" w:cs="Times New Roman"/>
          <w:sz w:val="28"/>
          <w:szCs w:val="28"/>
        </w:rPr>
        <w:t>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BA6CBD" w:rsidRPr="007561AD" w:rsidRDefault="007D278A" w:rsidP="00BA6CBD">
      <w:pPr>
        <w:pStyle w:val="HTML"/>
        <w:ind w:firstLine="709"/>
        <w:jc w:val="both"/>
        <w:rPr>
          <w:rFonts w:ascii="Times New Roman" w:hAnsi="Times New Roman" w:cs="Times New Roman"/>
          <w:strike/>
          <w:sz w:val="28"/>
          <w:szCs w:val="28"/>
        </w:rPr>
      </w:pPr>
      <w:r>
        <w:rPr>
          <w:rFonts w:ascii="Times New Roman" w:hAnsi="Times New Roman" w:cs="Times New Roman"/>
          <w:sz w:val="28"/>
          <w:szCs w:val="28"/>
        </w:rPr>
        <w:t xml:space="preserve">2) </w:t>
      </w:r>
      <w:r w:rsidR="00BA6CBD" w:rsidRPr="009F69A5">
        <w:rPr>
          <w:rFonts w:ascii="Times New Roman" w:hAnsi="Times New Roman" w:cs="Times New Roman"/>
          <w:sz w:val="28"/>
          <w:szCs w:val="28"/>
        </w:rPr>
        <w:t xml:space="preserve">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w:t>
      </w:r>
      <w:r w:rsidR="00BA6CBD" w:rsidRPr="007561AD">
        <w:rPr>
          <w:rFonts w:ascii="Times New Roman" w:hAnsi="Times New Roman" w:cs="Times New Roman"/>
          <w:sz w:val="28"/>
          <w:szCs w:val="28"/>
        </w:rPr>
        <w:t>земельного участка.</w:t>
      </w:r>
    </w:p>
    <w:p w:rsidR="00BA6CBD" w:rsidRPr="007561AD" w:rsidRDefault="00BA6CBD" w:rsidP="00BA6CBD">
      <w:pPr>
        <w:pStyle w:val="HTML"/>
        <w:ind w:firstLine="709"/>
        <w:jc w:val="both"/>
        <w:rPr>
          <w:rFonts w:ascii="Times New Roman" w:hAnsi="Times New Roman" w:cs="Times New Roman"/>
          <w:sz w:val="28"/>
          <w:szCs w:val="28"/>
        </w:rPr>
      </w:pPr>
      <w:r w:rsidRPr="007561AD">
        <w:rPr>
          <w:rFonts w:ascii="Times New Roman" w:hAnsi="Times New Roman" w:cs="Times New Roman"/>
          <w:sz w:val="28"/>
          <w:szCs w:val="28"/>
        </w:rPr>
        <w:t>Согласно пункту 18 статьи 6.2 Закона автономного округа «О регулировании отдельных земельных отношений в Ханты-Мансийском автономном округе – Югре»:</w:t>
      </w:r>
    </w:p>
    <w:p w:rsidR="00BA6CBD" w:rsidRPr="007561AD" w:rsidRDefault="00BA6CBD" w:rsidP="007D278A">
      <w:pPr>
        <w:pStyle w:val="HTML"/>
        <w:numPr>
          <w:ilvl w:val="0"/>
          <w:numId w:val="31"/>
        </w:numPr>
        <w:tabs>
          <w:tab w:val="clear" w:pos="916"/>
          <w:tab w:val="left" w:pos="0"/>
        </w:tabs>
        <w:ind w:left="0" w:firstLine="709"/>
        <w:jc w:val="both"/>
        <w:rPr>
          <w:rFonts w:ascii="Times New Roman" w:hAnsi="Times New Roman" w:cs="Times New Roman"/>
          <w:sz w:val="28"/>
          <w:szCs w:val="28"/>
        </w:rPr>
      </w:pPr>
      <w:r w:rsidRPr="007561AD">
        <w:rPr>
          <w:rFonts w:ascii="Times New Roman" w:hAnsi="Times New Roman" w:cs="Times New Roman"/>
          <w:sz w:val="28"/>
          <w:szCs w:val="28"/>
        </w:rPr>
        <w:t xml:space="preserve">граждане, имеющие место жительства в сельском </w:t>
      </w:r>
      <w:r w:rsidR="00A949AD" w:rsidRPr="007561AD">
        <w:rPr>
          <w:rFonts w:ascii="Times New Roman" w:hAnsi="Times New Roman" w:cs="Times New Roman"/>
          <w:sz w:val="28"/>
          <w:szCs w:val="28"/>
        </w:rPr>
        <w:t>поселении</w:t>
      </w:r>
      <w:r w:rsidRPr="007561AD">
        <w:rPr>
          <w:rFonts w:ascii="Times New Roman" w:hAnsi="Times New Roman" w:cs="Times New Roman"/>
          <w:sz w:val="28"/>
          <w:szCs w:val="28"/>
        </w:rPr>
        <w:t xml:space="preserve">,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 – Югре» в сельском </w:t>
      </w:r>
      <w:r w:rsidR="00A949AD" w:rsidRPr="007561AD">
        <w:rPr>
          <w:rFonts w:ascii="Times New Roman" w:hAnsi="Times New Roman" w:cs="Times New Roman"/>
          <w:sz w:val="28"/>
          <w:szCs w:val="28"/>
        </w:rPr>
        <w:t>поселении</w:t>
      </w:r>
      <w:r w:rsidRPr="007561AD">
        <w:rPr>
          <w:rFonts w:ascii="Times New Roman" w:hAnsi="Times New Roman" w:cs="Times New Roman"/>
          <w:sz w:val="28"/>
          <w:szCs w:val="28"/>
        </w:rPr>
        <w:t xml:space="preserve"> по месту жительства либо ином сельском поселении, входящем в состав муниципального района, в границах которого территориально расположено это  сельское поселение;</w:t>
      </w:r>
    </w:p>
    <w:p w:rsidR="00534A48" w:rsidRPr="007561AD" w:rsidRDefault="00BA6CBD" w:rsidP="00534A48">
      <w:pPr>
        <w:pStyle w:val="HTML"/>
        <w:ind w:firstLine="709"/>
        <w:jc w:val="both"/>
        <w:rPr>
          <w:rFonts w:ascii="Times New Roman" w:hAnsi="Times New Roman" w:cs="Times New Roman"/>
          <w:sz w:val="28"/>
          <w:szCs w:val="28"/>
        </w:rPr>
      </w:pPr>
      <w:r w:rsidRPr="007561AD">
        <w:rPr>
          <w:rFonts w:ascii="Times New Roman" w:hAnsi="Times New Roman" w:cs="Times New Roman"/>
          <w:sz w:val="28"/>
          <w:szCs w:val="28"/>
        </w:rPr>
        <w:t xml:space="preserve">граждане, имеющие место жительства </w:t>
      </w:r>
      <w:r w:rsidR="00A949AD" w:rsidRPr="007561AD">
        <w:rPr>
          <w:rFonts w:ascii="Times New Roman" w:hAnsi="Times New Roman" w:cs="Times New Roman"/>
          <w:sz w:val="28"/>
          <w:szCs w:val="28"/>
        </w:rPr>
        <w:t>в городском или сельском поселении муниципального района автономного округа</w:t>
      </w:r>
      <w:r w:rsidRPr="007561AD">
        <w:rPr>
          <w:rFonts w:ascii="Times New Roman" w:hAnsi="Times New Roman" w:cs="Times New Roman"/>
          <w:sz w:val="28"/>
          <w:szCs w:val="28"/>
        </w:rPr>
        <w:t xml:space="preserve">,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 – Югре» </w:t>
      </w:r>
      <w:r w:rsidR="00534A48" w:rsidRPr="007561AD">
        <w:rPr>
          <w:rFonts w:ascii="Times New Roman" w:hAnsi="Times New Roman" w:cs="Times New Roman"/>
          <w:sz w:val="28"/>
          <w:szCs w:val="28"/>
        </w:rPr>
        <w:t>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 либо в городском округе (городских округах), территориально расположенном (расположенных) в границах этого муниципального района.</w:t>
      </w:r>
    </w:p>
    <w:p w:rsidR="00BA6CBD" w:rsidRPr="007561AD" w:rsidRDefault="00BA6CBD" w:rsidP="00BA6CBD">
      <w:pPr>
        <w:pStyle w:val="HTML"/>
        <w:ind w:firstLine="709"/>
        <w:jc w:val="both"/>
        <w:rPr>
          <w:rFonts w:ascii="Times New Roman" w:hAnsi="Times New Roman" w:cs="Times New Roman"/>
          <w:sz w:val="28"/>
          <w:szCs w:val="28"/>
        </w:rPr>
      </w:pPr>
      <w:r w:rsidRPr="007561AD">
        <w:rPr>
          <w:rFonts w:ascii="Times New Roman" w:hAnsi="Times New Roman" w:cs="Times New Roman"/>
          <w:sz w:val="28"/>
          <w:szCs w:val="28"/>
        </w:rPr>
        <w:t>В соответствии со статьей 7.4 Закона автономного округа «О регулировании отдельных жилищных отношений в Ханты-Мансийском автономном округе – Югре»:</w:t>
      </w:r>
    </w:p>
    <w:p w:rsidR="00BA6CBD" w:rsidRPr="009F69A5" w:rsidRDefault="00BA6CBD" w:rsidP="00624746">
      <w:pPr>
        <w:pStyle w:val="HTML"/>
        <w:numPr>
          <w:ilvl w:val="0"/>
          <w:numId w:val="32"/>
        </w:numPr>
        <w:ind w:left="0" w:firstLine="709"/>
        <w:jc w:val="both"/>
        <w:rPr>
          <w:rFonts w:ascii="Times New Roman" w:hAnsi="Times New Roman" w:cs="Times New Roman"/>
          <w:sz w:val="28"/>
          <w:szCs w:val="28"/>
        </w:rPr>
      </w:pPr>
      <w:r w:rsidRPr="007561AD">
        <w:rPr>
          <w:rFonts w:ascii="Times New Roman" w:hAnsi="Times New Roman" w:cs="Times New Roman"/>
          <w:sz w:val="28"/>
          <w:szCs w:val="28"/>
        </w:rPr>
        <w:t>граждане, которые совершили сделки купли</w:t>
      </w:r>
      <w:r w:rsidRPr="009F69A5">
        <w:rPr>
          <w:rFonts w:ascii="Times New Roman" w:hAnsi="Times New Roman" w:cs="Times New Roman"/>
          <w:sz w:val="28"/>
          <w:szCs w:val="28"/>
        </w:rPr>
        <w:t xml:space="preserve">-продажи,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w:t>
      </w:r>
      <w:r w:rsidRPr="009F69A5">
        <w:rPr>
          <w:rFonts w:ascii="Times New Roman" w:hAnsi="Times New Roman" w:cs="Times New Roman"/>
          <w:sz w:val="28"/>
          <w:szCs w:val="28"/>
        </w:rPr>
        <w:lastRenderedPageBreak/>
        <w:t>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 – Югре», указанные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rsidR="00BA6CBD" w:rsidRPr="009F69A5" w:rsidRDefault="00BA6CBD" w:rsidP="00624746">
      <w:pPr>
        <w:pStyle w:val="HTML"/>
        <w:numPr>
          <w:ilvl w:val="0"/>
          <w:numId w:val="32"/>
        </w:numPr>
        <w:ind w:left="0" w:firstLine="709"/>
        <w:jc w:val="both"/>
        <w:rPr>
          <w:rFonts w:ascii="Times New Roman" w:hAnsi="Times New Roman" w:cs="Times New Roman"/>
          <w:sz w:val="28"/>
          <w:szCs w:val="28"/>
        </w:rPr>
      </w:pPr>
      <w:r w:rsidRPr="009F69A5">
        <w:rPr>
          <w:rFonts w:ascii="Times New Roman" w:hAnsi="Times New Roman" w:cs="Times New Roman"/>
          <w:sz w:val="28"/>
          <w:szCs w:val="28"/>
        </w:rPr>
        <w:t>граждане, ранее принятые на учет с целью предоставления им земельных участков и совершившие после этого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 – Югре», указанные в пункте 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w:t>
      </w:r>
    </w:p>
    <w:p w:rsidR="00BA6CBD" w:rsidRPr="009F69A5" w:rsidRDefault="00BA6CBD" w:rsidP="00624746">
      <w:pPr>
        <w:pStyle w:val="HTML"/>
        <w:numPr>
          <w:ilvl w:val="0"/>
          <w:numId w:val="32"/>
        </w:numPr>
        <w:tabs>
          <w:tab w:val="clear" w:pos="916"/>
          <w:tab w:val="left" w:pos="0"/>
        </w:tabs>
        <w:ind w:left="0" w:firstLine="709"/>
        <w:jc w:val="both"/>
        <w:rPr>
          <w:rFonts w:ascii="Times New Roman" w:hAnsi="Times New Roman" w:cs="Times New Roman"/>
          <w:sz w:val="28"/>
          <w:szCs w:val="28"/>
        </w:rPr>
      </w:pPr>
      <w:r w:rsidRPr="009F69A5">
        <w:rPr>
          <w:rFonts w:ascii="Times New Roman" w:hAnsi="Times New Roman" w:cs="Times New Roman"/>
          <w:sz w:val="28"/>
          <w:szCs w:val="28"/>
        </w:rPr>
        <w:t>при достижении установленных статьей 7.4 Закона автономного округа «О регулировании отдельных жилищных отношений в Ханты-Мансийском автономном округе – Югре»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
    <w:p w:rsidR="00BA6CBD" w:rsidRPr="009F69A5" w:rsidRDefault="00BA6CBD" w:rsidP="00624746">
      <w:pPr>
        <w:pStyle w:val="HTML"/>
        <w:numPr>
          <w:ilvl w:val="0"/>
          <w:numId w:val="32"/>
        </w:numPr>
        <w:tabs>
          <w:tab w:val="clear" w:pos="916"/>
          <w:tab w:val="left" w:pos="0"/>
        </w:tabs>
        <w:ind w:left="0" w:firstLine="709"/>
        <w:jc w:val="both"/>
        <w:rPr>
          <w:rFonts w:ascii="Times New Roman" w:hAnsi="Times New Roman" w:cs="Times New Roman"/>
          <w:sz w:val="28"/>
          <w:szCs w:val="28"/>
        </w:rPr>
      </w:pPr>
      <w:r w:rsidRPr="009F69A5">
        <w:rPr>
          <w:rFonts w:ascii="Times New Roman" w:hAnsi="Times New Roman" w:cs="Times New Roman"/>
          <w:sz w:val="28"/>
          <w:szCs w:val="28"/>
        </w:rPr>
        <w:t>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Ханты-Мансийском автономном округе – Югре»;</w:t>
      </w:r>
    </w:p>
    <w:p w:rsidR="00BA6CBD" w:rsidRPr="009F69A5" w:rsidRDefault="00BA6CBD" w:rsidP="00624746">
      <w:pPr>
        <w:pStyle w:val="HTML"/>
        <w:numPr>
          <w:ilvl w:val="0"/>
          <w:numId w:val="32"/>
        </w:numPr>
        <w:tabs>
          <w:tab w:val="clear" w:pos="916"/>
          <w:tab w:val="left" w:pos="0"/>
        </w:tabs>
        <w:ind w:left="0" w:firstLine="709"/>
        <w:jc w:val="both"/>
        <w:rPr>
          <w:rFonts w:ascii="Times New Roman" w:hAnsi="Times New Roman" w:cs="Times New Roman"/>
          <w:sz w:val="28"/>
          <w:szCs w:val="28"/>
        </w:rPr>
      </w:pPr>
      <w:r w:rsidRPr="009F69A5">
        <w:rPr>
          <w:rFonts w:ascii="Times New Roman" w:hAnsi="Times New Roman" w:cs="Times New Roman"/>
          <w:sz w:val="28"/>
          <w:szCs w:val="28"/>
        </w:rPr>
        <w:t>у граждан, относящихся к категории, указанной в подпункте 3 пункта 3 Административного регламента,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 входящих в состав семьи;</w:t>
      </w:r>
    </w:p>
    <w:p w:rsidR="00BA6CBD" w:rsidRPr="009F69A5" w:rsidRDefault="00BA6CBD" w:rsidP="00624746">
      <w:pPr>
        <w:pStyle w:val="HTML"/>
        <w:numPr>
          <w:ilvl w:val="0"/>
          <w:numId w:val="32"/>
        </w:numPr>
        <w:ind w:left="0" w:firstLine="709"/>
        <w:jc w:val="both"/>
        <w:rPr>
          <w:rFonts w:ascii="Times New Roman" w:hAnsi="Times New Roman" w:cs="Times New Roman"/>
          <w:sz w:val="28"/>
          <w:szCs w:val="28"/>
        </w:rPr>
      </w:pPr>
      <w:r w:rsidRPr="009F69A5">
        <w:rPr>
          <w:rFonts w:ascii="Times New Roman" w:hAnsi="Times New Roman" w:cs="Times New Roman"/>
          <w:sz w:val="28"/>
          <w:szCs w:val="28"/>
        </w:rPr>
        <w:t xml:space="preserve">гражданин, относящийся к одной из категорий, указанных в пункте 3 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w:t>
      </w:r>
      <w:r w:rsidRPr="009F69A5">
        <w:rPr>
          <w:rFonts w:ascii="Times New Roman" w:hAnsi="Times New Roman" w:cs="Times New Roman"/>
          <w:sz w:val="28"/>
          <w:szCs w:val="28"/>
        </w:rPr>
        <w:lastRenderedPageBreak/>
        <w:t>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уполномоченным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b/>
          <w:i/>
          <w:sz w:val="28"/>
          <w:szCs w:val="28"/>
        </w:rPr>
      </w:pPr>
      <w:r w:rsidRPr="00552868">
        <w:rPr>
          <w:rFonts w:ascii="Times New Roman" w:hAnsi="Times New Roman" w:cs="Times New Roman"/>
          <w:sz w:val="28"/>
          <w:szCs w:val="28"/>
        </w:rPr>
        <w:t xml:space="preserve">В соответствии с пунктом 23 статьи 6.2 Закона автономного округа «О регулировании отдельных земельных отношений в Ханты-Мансийском автономном округе – Югре» гражданин вправе повторно обратиться в </w:t>
      </w:r>
      <w:r w:rsidR="007C485C" w:rsidRPr="000D7B5B">
        <w:rPr>
          <w:rFonts w:ascii="Times New Roman" w:hAnsi="Times New Roman" w:cs="Times New Roman"/>
          <w:sz w:val="28"/>
          <w:szCs w:val="28"/>
        </w:rPr>
        <w:t xml:space="preserve">департамент </w:t>
      </w:r>
      <w:r w:rsidRPr="000D7B5B">
        <w:rPr>
          <w:rFonts w:ascii="Times New Roman" w:hAnsi="Times New Roman" w:cs="Times New Roman"/>
          <w:sz w:val="28"/>
          <w:szCs w:val="28"/>
        </w:rPr>
        <w:t>с</w:t>
      </w:r>
      <w:r w:rsidRPr="00552868">
        <w:rPr>
          <w:rFonts w:ascii="Times New Roman" w:hAnsi="Times New Roman" w:cs="Times New Roman"/>
          <w:sz w:val="28"/>
          <w:szCs w:val="28"/>
        </w:rPr>
        <w:t xml:space="preserve"> заявлением о принятии на учет в случае снятия его с учета, при условии соответствия требованиям, указанным в пункте 3 Административного регламента. </w:t>
      </w:r>
    </w:p>
    <w:p w:rsidR="00BA6CBD" w:rsidRPr="009F69A5" w:rsidRDefault="00BA6CBD" w:rsidP="00BA6CBD">
      <w:pPr>
        <w:pStyle w:val="HTML"/>
        <w:ind w:firstLine="709"/>
        <w:jc w:val="both"/>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552868">
        <w:rPr>
          <w:rFonts w:ascii="Times New Roman" w:hAnsi="Times New Roman" w:cs="Times New Roman"/>
          <w:sz w:val="28"/>
          <w:szCs w:val="28"/>
        </w:rPr>
        <w:t>Требования к порядку информирования о правилах</w:t>
      </w:r>
    </w:p>
    <w:p w:rsidR="00BA6CBD" w:rsidRPr="00552868"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552868">
        <w:rPr>
          <w:rFonts w:ascii="Times New Roman" w:hAnsi="Times New Roman" w:cs="Times New Roman"/>
          <w:sz w:val="28"/>
          <w:szCs w:val="28"/>
        </w:rPr>
        <w:t>предоставления муниципальной услуги</w:t>
      </w:r>
    </w:p>
    <w:p w:rsidR="00BA6CBD" w:rsidRPr="00552868"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DE4570" w:rsidRDefault="00DE4570" w:rsidP="00DE4570">
      <w:pPr>
        <w:spacing w:after="0" w:line="240" w:lineRule="auto"/>
        <w:jc w:val="both"/>
        <w:rPr>
          <w:rFonts w:ascii="Times New Roman" w:hAnsi="Times New Roman" w:cs="Times New Roman"/>
          <w:sz w:val="20"/>
          <w:szCs w:val="20"/>
        </w:rPr>
      </w:pPr>
      <w:bookmarkStart w:id="1" w:name="Par21"/>
      <w:bookmarkEnd w:id="1"/>
      <w:r>
        <w:rPr>
          <w:rFonts w:ascii="Times New Roman" w:hAnsi="Times New Roman" w:cs="Times New Roman"/>
          <w:sz w:val="28"/>
          <w:szCs w:val="28"/>
        </w:rPr>
        <w:tab/>
      </w:r>
      <w:r w:rsidR="00BA6CBD" w:rsidRPr="00552868">
        <w:rPr>
          <w:rFonts w:ascii="Times New Roman" w:hAnsi="Times New Roman" w:cs="Times New Roman"/>
          <w:sz w:val="28"/>
          <w:szCs w:val="28"/>
        </w:rPr>
        <w:t xml:space="preserve">7. Информирование по вопросам предоставления муниципальной услуги, в том числе о сроках и порядке ее предоставления осуществляется </w:t>
      </w:r>
      <w:r>
        <w:rPr>
          <w:rFonts w:ascii="Times New Roman" w:hAnsi="Times New Roman" w:cs="Times New Roman"/>
          <w:sz w:val="28"/>
          <w:szCs w:val="28"/>
        </w:rPr>
        <w:t>департаментом имущественных и земельных отношений администрации Ханты-Мансийского района (далее - департамент)</w:t>
      </w:r>
      <w:r w:rsidR="00512AC9" w:rsidRPr="0085761D">
        <w:rPr>
          <w:rFonts w:ascii="Times New Roman" w:hAnsi="Times New Roman" w:cs="Times New Roman"/>
          <w:sz w:val="28"/>
          <w:szCs w:val="28"/>
        </w:rPr>
        <w:t>,</w:t>
      </w:r>
      <w:r w:rsidR="00512AC9">
        <w:rPr>
          <w:rFonts w:ascii="Times New Roman" w:hAnsi="Times New Roman" w:cs="Times New Roman"/>
          <w:color w:val="FF0000"/>
          <w:sz w:val="28"/>
          <w:szCs w:val="28"/>
        </w:rPr>
        <w:t xml:space="preserve"> </w:t>
      </w:r>
      <w:r w:rsidRPr="00DE4570">
        <w:rPr>
          <w:rFonts w:ascii="Times New Roman" w:hAnsi="Times New Roman" w:cs="Times New Roman"/>
          <w:sz w:val="28"/>
          <w:szCs w:val="28"/>
        </w:rPr>
        <w:t>через специалистов отдела управления земельными ресурсами в сельских поселениях</w:t>
      </w:r>
      <w:r w:rsidR="0036452A" w:rsidRPr="00DE4570">
        <w:rPr>
          <w:rFonts w:ascii="Times New Roman" w:hAnsi="Times New Roman" w:cs="Times New Roman"/>
          <w:sz w:val="28"/>
          <w:szCs w:val="28"/>
        </w:rPr>
        <w:t xml:space="preserve"> </w:t>
      </w:r>
      <w:r w:rsidRPr="00DE4570">
        <w:rPr>
          <w:rFonts w:ascii="Times New Roman" w:hAnsi="Times New Roman" w:cs="Times New Roman"/>
          <w:sz w:val="28"/>
          <w:szCs w:val="28"/>
        </w:rPr>
        <w:t xml:space="preserve"> земельного управления</w:t>
      </w:r>
      <w:r>
        <w:rPr>
          <w:rFonts w:ascii="Times New Roman" w:hAnsi="Times New Roman" w:cs="Times New Roman"/>
          <w:color w:val="FF0000"/>
          <w:sz w:val="28"/>
          <w:szCs w:val="28"/>
        </w:rPr>
        <w:t xml:space="preserve"> </w:t>
      </w:r>
      <w:r w:rsidRPr="00DE4570">
        <w:rPr>
          <w:rFonts w:ascii="Times New Roman" w:hAnsi="Times New Roman" w:cs="Times New Roman"/>
          <w:sz w:val="28"/>
          <w:szCs w:val="28"/>
        </w:rPr>
        <w:t xml:space="preserve"> </w:t>
      </w:r>
      <w:r w:rsidR="00BA6CBD" w:rsidRPr="00DE4570">
        <w:rPr>
          <w:rFonts w:ascii="Times New Roman" w:hAnsi="Times New Roman" w:cs="Times New Roman"/>
          <w:sz w:val="28"/>
          <w:szCs w:val="28"/>
        </w:rPr>
        <w:t>в</w:t>
      </w:r>
      <w:r w:rsidR="00BA6CBD" w:rsidRPr="00552868">
        <w:rPr>
          <w:rFonts w:ascii="Times New Roman" w:hAnsi="Times New Roman" w:cs="Times New Roman"/>
          <w:sz w:val="28"/>
          <w:szCs w:val="28"/>
        </w:rPr>
        <w:t xml:space="preserve"> следующих формах (по выбору заявителя):</w:t>
      </w:r>
    </w:p>
    <w:p w:rsidR="00BA6CBD" w:rsidRPr="00552868" w:rsidRDefault="0036452A" w:rsidP="00DE457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A6CBD" w:rsidRPr="00552868">
        <w:rPr>
          <w:rFonts w:ascii="Times New Roman" w:hAnsi="Times New Roman" w:cs="Times New Roman"/>
          <w:sz w:val="28"/>
          <w:szCs w:val="28"/>
        </w:rPr>
        <w:t>устной (при личном обращении заявителя и/или по телефону);</w:t>
      </w:r>
    </w:p>
    <w:p w:rsidR="00BA6CBD" w:rsidRPr="00552868" w:rsidRDefault="0036452A" w:rsidP="00DE457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A6CBD" w:rsidRPr="00552868">
        <w:rPr>
          <w:rFonts w:ascii="Times New Roman" w:hAnsi="Times New Roman" w:cs="Times New Roman"/>
          <w:sz w:val="28"/>
          <w:szCs w:val="28"/>
        </w:rPr>
        <w:t>письменной (при письменном обращении заявителя по почте, электронной почте);</w:t>
      </w:r>
    </w:p>
    <w:p w:rsidR="00BA6CBD" w:rsidRPr="00552868" w:rsidRDefault="0036452A" w:rsidP="00BA6CB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A6CBD" w:rsidRPr="00552868">
        <w:rPr>
          <w:rFonts w:ascii="Times New Roman" w:hAnsi="Times New Roman" w:cs="Times New Roman"/>
          <w:sz w:val="28"/>
          <w:szCs w:val="28"/>
        </w:rPr>
        <w:t xml:space="preserve">на информационном стенде </w:t>
      </w:r>
      <w:r>
        <w:rPr>
          <w:rFonts w:ascii="Times New Roman" w:hAnsi="Times New Roman" w:cs="Times New Roman"/>
          <w:sz w:val="28"/>
          <w:szCs w:val="28"/>
        </w:rPr>
        <w:t xml:space="preserve">департамента </w:t>
      </w:r>
      <w:r w:rsidR="00BA6CBD" w:rsidRPr="00552868">
        <w:rPr>
          <w:rFonts w:ascii="Times New Roman" w:hAnsi="Times New Roman" w:cs="Times New Roman"/>
          <w:sz w:val="28"/>
          <w:szCs w:val="28"/>
        </w:rPr>
        <w:t>в форме информационных (текстовых) материалов;</w:t>
      </w:r>
    </w:p>
    <w:p w:rsidR="00BA6CBD" w:rsidRPr="00552868" w:rsidRDefault="0036452A" w:rsidP="00BA6CB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A6CBD" w:rsidRPr="00552868">
        <w:rPr>
          <w:rFonts w:ascii="Times New Roman" w:hAnsi="Times New Roman" w:cs="Times New Roman"/>
          <w:sz w:val="28"/>
          <w:szCs w:val="28"/>
        </w:rPr>
        <w:t xml:space="preserve">в форме информационных (мультимедийных) материалов в информационно-телекоммуникационной сети «Интернет»: </w:t>
      </w:r>
    </w:p>
    <w:p w:rsidR="00BA6CBD" w:rsidRPr="00552868" w:rsidRDefault="0036452A"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BA6CBD" w:rsidRPr="00552868">
        <w:rPr>
          <w:rFonts w:ascii="Times New Roman" w:eastAsia="Calibri" w:hAnsi="Times New Roman" w:cs="Times New Roman"/>
          <w:sz w:val="28"/>
          <w:szCs w:val="28"/>
        </w:rPr>
        <w:t xml:space="preserve">на официальном сайте </w:t>
      </w:r>
      <w:r w:rsidRPr="00DE4570">
        <w:rPr>
          <w:rFonts w:ascii="Times New Roman" w:eastAsia="Calibri" w:hAnsi="Times New Roman" w:cs="Times New Roman"/>
          <w:sz w:val="28"/>
          <w:szCs w:val="28"/>
        </w:rPr>
        <w:t>уполномоченного органа</w:t>
      </w:r>
      <w:r>
        <w:rPr>
          <w:rFonts w:ascii="Times New Roman" w:eastAsia="Calibri" w:hAnsi="Times New Roman" w:cs="Times New Roman"/>
          <w:sz w:val="28"/>
          <w:szCs w:val="28"/>
        </w:rPr>
        <w:t xml:space="preserve"> </w:t>
      </w:r>
      <w:hyperlink r:id="rId7" w:history="1">
        <w:r w:rsidRPr="005339A7">
          <w:rPr>
            <w:rStyle w:val="a7"/>
            <w:rFonts w:ascii="Times New Roman" w:eastAsia="Calibri" w:hAnsi="Times New Roman" w:cs="Times New Roman"/>
            <w:sz w:val="28"/>
            <w:szCs w:val="28"/>
          </w:rPr>
          <w:t>www.hmrn.ru</w:t>
        </w:r>
      </w:hyperlink>
      <w:r>
        <w:rPr>
          <w:rFonts w:ascii="Times New Roman" w:eastAsia="Calibri" w:hAnsi="Times New Roman" w:cs="Times New Roman"/>
          <w:sz w:val="28"/>
          <w:szCs w:val="28"/>
        </w:rPr>
        <w:t xml:space="preserve"> </w:t>
      </w:r>
      <w:r w:rsidR="00BA6CBD" w:rsidRPr="00552868">
        <w:rPr>
          <w:rFonts w:ascii="Times New Roman" w:eastAsia="Calibri" w:hAnsi="Times New Roman" w:cs="Times New Roman"/>
          <w:sz w:val="28"/>
          <w:szCs w:val="28"/>
        </w:rPr>
        <w:t xml:space="preserve"> (далее – официальный сайт);</w:t>
      </w:r>
    </w:p>
    <w:p w:rsidR="00BA6CBD" w:rsidRDefault="0036452A" w:rsidP="00BA6CB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A6CBD" w:rsidRPr="00552868">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w:t>
      </w:r>
      <w:r>
        <w:rPr>
          <w:rFonts w:ascii="Times New Roman" w:hAnsi="Times New Roman" w:cs="Times New Roman"/>
          <w:sz w:val="28"/>
          <w:szCs w:val="28"/>
        </w:rPr>
        <w:t>.ru (далее – Единый портал);</w:t>
      </w:r>
    </w:p>
    <w:p w:rsidR="0036452A" w:rsidRPr="00552868" w:rsidRDefault="0036452A" w:rsidP="00BA6CBD">
      <w:pPr>
        <w:shd w:val="clear" w:color="auto" w:fill="FFFFFF"/>
        <w:spacing w:after="0" w:line="240" w:lineRule="auto"/>
        <w:ind w:firstLine="709"/>
        <w:jc w:val="both"/>
        <w:rPr>
          <w:rFonts w:ascii="Times New Roman" w:hAnsi="Times New Roman" w:cs="Times New Roman"/>
          <w:sz w:val="28"/>
          <w:szCs w:val="28"/>
        </w:rPr>
      </w:pPr>
      <w:r w:rsidRPr="00DE4570">
        <w:rPr>
          <w:rFonts w:ascii="Times New Roman" w:hAnsi="Times New Roman" w:cs="Times New Roman"/>
          <w:sz w:val="28"/>
          <w:szCs w:val="28"/>
        </w:rPr>
        <w:t xml:space="preserve">7) </w:t>
      </w:r>
      <w:r w:rsidR="00DB098D" w:rsidRPr="00DE4570">
        <w:rPr>
          <w:rFonts w:ascii="Times New Roman"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BA6CBD" w:rsidRPr="00552868" w:rsidRDefault="00BA6CBD" w:rsidP="00BA6CBD">
      <w:pPr>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Информирование о ходе предоставления муниципальной услуги </w:t>
      </w:r>
      <w:r w:rsidRPr="00DE4570">
        <w:rPr>
          <w:rFonts w:ascii="Times New Roman" w:hAnsi="Times New Roman" w:cs="Times New Roman"/>
          <w:sz w:val="28"/>
          <w:szCs w:val="28"/>
        </w:rPr>
        <w:t xml:space="preserve">осуществляется специалистами </w:t>
      </w:r>
      <w:r w:rsidR="00FB62ED" w:rsidRPr="00FB62ED">
        <w:rPr>
          <w:rFonts w:ascii="Times New Roman" w:hAnsi="Times New Roman" w:cs="Times New Roman"/>
          <w:sz w:val="28"/>
          <w:szCs w:val="28"/>
        </w:rPr>
        <w:t>отдела управления земельными ресурсами в сельских поселениях  земельного управления</w:t>
      </w:r>
      <w:r w:rsidR="00DE4570">
        <w:rPr>
          <w:rFonts w:ascii="Times New Roman" w:hAnsi="Times New Roman" w:cs="Times New Roman"/>
          <w:sz w:val="28"/>
          <w:szCs w:val="28"/>
        </w:rPr>
        <w:t xml:space="preserve"> </w:t>
      </w:r>
      <w:r w:rsidRPr="00552868">
        <w:rPr>
          <w:rFonts w:ascii="Times New Roman" w:hAnsi="Times New Roman" w:cs="Times New Roman"/>
          <w:sz w:val="28"/>
          <w:szCs w:val="28"/>
        </w:rPr>
        <w:t>в следующих формах (по выбору заявителя):</w:t>
      </w:r>
    </w:p>
    <w:p w:rsidR="00BA6CBD" w:rsidRPr="006A57BE" w:rsidRDefault="00BA6CBD" w:rsidP="006A57BE">
      <w:pPr>
        <w:pStyle w:val="a5"/>
        <w:numPr>
          <w:ilvl w:val="0"/>
          <w:numId w:val="33"/>
        </w:numPr>
        <w:spacing w:after="0" w:line="240" w:lineRule="auto"/>
        <w:jc w:val="both"/>
        <w:rPr>
          <w:rFonts w:ascii="Times New Roman" w:hAnsi="Times New Roman"/>
          <w:sz w:val="28"/>
          <w:szCs w:val="28"/>
        </w:rPr>
      </w:pPr>
      <w:r w:rsidRPr="006A57BE">
        <w:rPr>
          <w:rFonts w:ascii="Times New Roman" w:hAnsi="Times New Roman"/>
          <w:sz w:val="28"/>
          <w:szCs w:val="28"/>
        </w:rPr>
        <w:t>устной (при личном обращении заявителя и по телефону);</w:t>
      </w:r>
    </w:p>
    <w:p w:rsidR="00BA6CBD" w:rsidRPr="00552868" w:rsidRDefault="006A57BE" w:rsidP="00BA6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BA6CBD" w:rsidRPr="00552868">
        <w:rPr>
          <w:rFonts w:ascii="Times New Roman" w:hAnsi="Times New Roman" w:cs="Times New Roman"/>
          <w:sz w:val="28"/>
          <w:szCs w:val="28"/>
        </w:rPr>
        <w:t>письменной (при письменном обращении заявителя по почте, электронной почте).</w:t>
      </w:r>
    </w:p>
    <w:p w:rsidR="00BA6CBD" w:rsidRPr="00552868" w:rsidRDefault="00BA6CBD" w:rsidP="00BA6CB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8. В случае устного обращения (лично или по телефону) заявителя (его представителя) </w:t>
      </w:r>
      <w:r w:rsidRPr="00DE4570">
        <w:rPr>
          <w:rFonts w:ascii="Times New Roman" w:hAnsi="Times New Roman" w:cs="Times New Roman"/>
          <w:sz w:val="28"/>
          <w:szCs w:val="28"/>
        </w:rPr>
        <w:t xml:space="preserve">специалисты </w:t>
      </w:r>
      <w:r w:rsidR="00B706A4" w:rsidRPr="00B706A4">
        <w:rPr>
          <w:rFonts w:ascii="Times New Roman" w:hAnsi="Times New Roman" w:cs="Times New Roman"/>
          <w:sz w:val="28"/>
          <w:szCs w:val="28"/>
        </w:rPr>
        <w:t xml:space="preserve">отдела управления земельными ресурсами в сельских поселениях  земельного управления </w:t>
      </w:r>
      <w:r w:rsidRPr="00552868">
        <w:rPr>
          <w:rFonts w:ascii="Times New Roman" w:hAnsi="Times New Roman" w:cs="Times New Roman"/>
          <w:sz w:val="28"/>
          <w:szCs w:val="28"/>
        </w:rPr>
        <w:t xml:space="preserve">в часы приема осуществляют устное информирование (соответственно лично или по телефону) обратившегося за информацией заявителя. </w:t>
      </w:r>
      <w:r w:rsidR="00826ED1">
        <w:rPr>
          <w:rFonts w:ascii="Times New Roman" w:hAnsi="Times New Roman" w:cs="Times New Roman"/>
          <w:sz w:val="28"/>
          <w:szCs w:val="28"/>
        </w:rPr>
        <w:t xml:space="preserve">Максимальная продолжительность </w:t>
      </w:r>
      <w:r w:rsidRPr="00552868">
        <w:rPr>
          <w:rFonts w:ascii="Times New Roman" w:hAnsi="Times New Roman" w:cs="Times New Roman"/>
          <w:sz w:val="28"/>
          <w:szCs w:val="28"/>
        </w:rPr>
        <w:t>информировани</w:t>
      </w:r>
      <w:r w:rsidR="00826ED1">
        <w:rPr>
          <w:rFonts w:ascii="Times New Roman" w:hAnsi="Times New Roman" w:cs="Times New Roman"/>
          <w:sz w:val="28"/>
          <w:szCs w:val="28"/>
        </w:rPr>
        <w:t>я</w:t>
      </w:r>
      <w:r w:rsidRPr="00552868">
        <w:rPr>
          <w:rFonts w:ascii="Times New Roman" w:hAnsi="Times New Roman" w:cs="Times New Roman"/>
          <w:sz w:val="28"/>
          <w:szCs w:val="28"/>
        </w:rPr>
        <w:t xml:space="preserve"> </w:t>
      </w:r>
      <w:r w:rsidR="00826ED1">
        <w:rPr>
          <w:rFonts w:ascii="Times New Roman" w:hAnsi="Times New Roman" w:cs="Times New Roman"/>
          <w:sz w:val="28"/>
          <w:szCs w:val="28"/>
        </w:rPr>
        <w:t>-</w:t>
      </w:r>
      <w:r w:rsidRPr="00552868">
        <w:rPr>
          <w:rFonts w:ascii="Times New Roman" w:hAnsi="Times New Roman" w:cs="Times New Roman"/>
          <w:sz w:val="28"/>
          <w:szCs w:val="28"/>
        </w:rPr>
        <w:t xml:space="preserve"> 15 минут.</w:t>
      </w:r>
    </w:p>
    <w:p w:rsidR="00BA6CBD" w:rsidRPr="00552868" w:rsidRDefault="00BA6CBD" w:rsidP="00BA6CB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w:t>
      </w:r>
      <w:r w:rsidRPr="006071B0">
        <w:rPr>
          <w:rFonts w:ascii="Times New Roman" w:hAnsi="Times New Roman" w:cs="Times New Roman"/>
          <w:sz w:val="28"/>
          <w:szCs w:val="28"/>
        </w:rPr>
        <w:t xml:space="preserve">по которому </w:t>
      </w:r>
      <w:r w:rsidR="00095BFA" w:rsidRPr="006071B0">
        <w:rPr>
          <w:rFonts w:ascii="Times New Roman" w:hAnsi="Times New Roman" w:cs="Times New Roman"/>
          <w:sz w:val="28"/>
          <w:szCs w:val="28"/>
        </w:rPr>
        <w:t>предоставляется</w:t>
      </w:r>
      <w:r w:rsidR="00095BFA">
        <w:rPr>
          <w:rFonts w:ascii="Times New Roman" w:hAnsi="Times New Roman" w:cs="Times New Roman"/>
          <w:sz w:val="28"/>
          <w:szCs w:val="28"/>
        </w:rPr>
        <w:t xml:space="preserve"> </w:t>
      </w:r>
      <w:r w:rsidRPr="00552868">
        <w:rPr>
          <w:rFonts w:ascii="Times New Roman" w:hAnsi="Times New Roman" w:cs="Times New Roman"/>
          <w:sz w:val="28"/>
          <w:szCs w:val="28"/>
        </w:rPr>
        <w:t>необходим</w:t>
      </w:r>
      <w:r w:rsidR="00095BFA">
        <w:rPr>
          <w:rFonts w:ascii="Times New Roman" w:hAnsi="Times New Roman" w:cs="Times New Roman"/>
          <w:sz w:val="28"/>
          <w:szCs w:val="28"/>
        </w:rPr>
        <w:t>ая</w:t>
      </w:r>
      <w:r w:rsidRPr="00552868">
        <w:rPr>
          <w:rFonts w:ascii="Times New Roman" w:hAnsi="Times New Roman" w:cs="Times New Roman"/>
          <w:sz w:val="28"/>
          <w:szCs w:val="28"/>
        </w:rPr>
        <w:t xml:space="preserve"> информаци</w:t>
      </w:r>
      <w:r w:rsidR="00095BFA">
        <w:rPr>
          <w:rFonts w:ascii="Times New Roman" w:hAnsi="Times New Roman" w:cs="Times New Roman"/>
          <w:sz w:val="28"/>
          <w:szCs w:val="28"/>
        </w:rPr>
        <w:t>я</w:t>
      </w:r>
      <w:r w:rsidRPr="00552868">
        <w:rPr>
          <w:rFonts w:ascii="Times New Roman" w:hAnsi="Times New Roman" w:cs="Times New Roman"/>
          <w:sz w:val="28"/>
          <w:szCs w:val="28"/>
        </w:rPr>
        <w:t>.</w:t>
      </w:r>
    </w:p>
    <w:p w:rsidR="00BA6CBD" w:rsidRPr="00552868" w:rsidRDefault="00BA6CBD" w:rsidP="00BA6CB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В случае, если для </w:t>
      </w:r>
      <w:r w:rsidR="00614BDF">
        <w:rPr>
          <w:rFonts w:ascii="Times New Roman" w:hAnsi="Times New Roman" w:cs="Times New Roman"/>
          <w:sz w:val="28"/>
          <w:szCs w:val="28"/>
        </w:rPr>
        <w:t xml:space="preserve">подготовки </w:t>
      </w:r>
      <w:r w:rsidRPr="00552868">
        <w:rPr>
          <w:rFonts w:ascii="Times New Roman" w:hAnsi="Times New Roman" w:cs="Times New Roman"/>
          <w:sz w:val="28"/>
          <w:szCs w:val="28"/>
        </w:rPr>
        <w:t>ответа требуется время</w:t>
      </w:r>
      <w:r w:rsidR="00614BDF">
        <w:rPr>
          <w:rFonts w:ascii="Times New Roman" w:hAnsi="Times New Roman" w:cs="Times New Roman"/>
          <w:sz w:val="28"/>
          <w:szCs w:val="28"/>
        </w:rPr>
        <w:t xml:space="preserve"> более 15 минут</w:t>
      </w:r>
      <w:r w:rsidRPr="00552868">
        <w:rPr>
          <w:rFonts w:ascii="Times New Roman" w:hAnsi="Times New Roman" w:cs="Times New Roman"/>
          <w:sz w:val="28"/>
          <w:szCs w:val="28"/>
        </w:rPr>
        <w:t xml:space="preserve">, специалист, осуществляющий устное информирование, </w:t>
      </w:r>
      <w:r w:rsidR="00567BFF" w:rsidRPr="008B20A0">
        <w:rPr>
          <w:rFonts w:ascii="Times New Roman" w:hAnsi="Times New Roman" w:cs="Times New Roman"/>
          <w:sz w:val="28"/>
          <w:szCs w:val="28"/>
        </w:rPr>
        <w:t>вправе</w:t>
      </w:r>
      <w:r w:rsidR="00567BFF">
        <w:rPr>
          <w:rFonts w:ascii="Times New Roman" w:hAnsi="Times New Roman" w:cs="Times New Roman"/>
          <w:sz w:val="28"/>
          <w:szCs w:val="28"/>
        </w:rPr>
        <w:t xml:space="preserve"> </w:t>
      </w:r>
      <w:r w:rsidRPr="00552868">
        <w:rPr>
          <w:rFonts w:ascii="Times New Roman" w:hAnsi="Times New Roman" w:cs="Times New Roman"/>
          <w:sz w:val="28"/>
          <w:szCs w:val="28"/>
        </w:rPr>
        <w:t xml:space="preserve">предложить заявителю направить в </w:t>
      </w:r>
      <w:r w:rsidR="001704A4">
        <w:rPr>
          <w:rFonts w:ascii="Times New Roman" w:hAnsi="Times New Roman" w:cs="Times New Roman"/>
          <w:sz w:val="28"/>
          <w:szCs w:val="28"/>
        </w:rPr>
        <w:t>департамент с запросом в письменной форме о</w:t>
      </w:r>
      <w:r w:rsidRPr="00567BFF">
        <w:rPr>
          <w:rFonts w:ascii="Times New Roman" w:hAnsi="Times New Roman" w:cs="Times New Roman"/>
          <w:color w:val="FF0000"/>
          <w:sz w:val="28"/>
          <w:szCs w:val="28"/>
        </w:rPr>
        <w:t xml:space="preserve"> </w:t>
      </w:r>
      <w:r w:rsidRPr="00552868">
        <w:rPr>
          <w:rFonts w:ascii="Times New Roman" w:hAnsi="Times New Roman" w:cs="Times New Roman"/>
          <w:sz w:val="28"/>
          <w:szCs w:val="28"/>
        </w:rPr>
        <w:t>предоставлении письменной консультации по процедуре предоставления муниципальной услуги</w:t>
      </w:r>
      <w:r w:rsidR="00567BFF">
        <w:rPr>
          <w:rFonts w:ascii="Times New Roman" w:hAnsi="Times New Roman" w:cs="Times New Roman"/>
          <w:sz w:val="28"/>
          <w:szCs w:val="28"/>
        </w:rPr>
        <w:t xml:space="preserve"> </w:t>
      </w:r>
      <w:r w:rsidR="001704A4">
        <w:rPr>
          <w:rFonts w:ascii="Times New Roman" w:hAnsi="Times New Roman" w:cs="Times New Roman"/>
          <w:sz w:val="28"/>
          <w:szCs w:val="28"/>
        </w:rPr>
        <w:t xml:space="preserve">(далее-обращение), </w:t>
      </w:r>
      <w:r w:rsidRPr="00552868">
        <w:rPr>
          <w:rFonts w:ascii="Times New Roman" w:hAnsi="Times New Roman" w:cs="Times New Roman"/>
          <w:sz w:val="28"/>
          <w:szCs w:val="28"/>
        </w:rPr>
        <w:t>либо назначить другое удобное для заявителя время для устного информирования.</w:t>
      </w:r>
    </w:p>
    <w:p w:rsidR="00BA6CBD" w:rsidRPr="00614BDF" w:rsidRDefault="00BA6CBD" w:rsidP="00BA6CBD">
      <w:pPr>
        <w:autoSpaceDE w:val="0"/>
        <w:autoSpaceDN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При консультировании по письменным обращениям ответ на обращение направляется заявителю в </w:t>
      </w:r>
      <w:r w:rsidR="00567BFF">
        <w:rPr>
          <w:rFonts w:ascii="Times New Roman" w:hAnsi="Times New Roman" w:cs="Times New Roman"/>
          <w:sz w:val="28"/>
          <w:szCs w:val="28"/>
        </w:rPr>
        <w:t xml:space="preserve">максимальный </w:t>
      </w:r>
      <w:r w:rsidRPr="00552868">
        <w:rPr>
          <w:rFonts w:ascii="Times New Roman" w:hAnsi="Times New Roman" w:cs="Times New Roman"/>
          <w:sz w:val="28"/>
          <w:szCs w:val="28"/>
        </w:rPr>
        <w:t>срок</w:t>
      </w:r>
      <w:r w:rsidRPr="00552868">
        <w:rPr>
          <w:rFonts w:ascii="Times New Roman" w:eastAsia="Times New Roman" w:hAnsi="Times New Roman" w:cs="Times New Roman"/>
          <w:sz w:val="28"/>
          <w:szCs w:val="28"/>
        </w:rPr>
        <w:t xml:space="preserve"> 30 календарных дней</w:t>
      </w:r>
      <w:r w:rsidRPr="00552868">
        <w:rPr>
          <w:rFonts w:ascii="Times New Roman" w:eastAsia="Times New Roman" w:hAnsi="Times New Roman" w:cs="Times New Roman"/>
          <w:i/>
          <w:sz w:val="28"/>
          <w:szCs w:val="28"/>
        </w:rPr>
        <w:t xml:space="preserve"> </w:t>
      </w:r>
      <w:r w:rsidRPr="00552868">
        <w:rPr>
          <w:rFonts w:ascii="Times New Roman" w:hAnsi="Times New Roman" w:cs="Times New Roman"/>
          <w:sz w:val="28"/>
          <w:szCs w:val="28"/>
        </w:rPr>
        <w:t xml:space="preserve">с момента регистрации обращения в </w:t>
      </w:r>
      <w:r w:rsidRPr="00614BDF">
        <w:rPr>
          <w:rFonts w:ascii="Times New Roman" w:hAnsi="Times New Roman" w:cs="Times New Roman"/>
          <w:sz w:val="28"/>
          <w:szCs w:val="28"/>
        </w:rPr>
        <w:t>Уполномоченн</w:t>
      </w:r>
      <w:r w:rsidR="00907825">
        <w:rPr>
          <w:rFonts w:ascii="Times New Roman" w:hAnsi="Times New Roman" w:cs="Times New Roman"/>
          <w:sz w:val="28"/>
          <w:szCs w:val="28"/>
        </w:rPr>
        <w:t>ом</w:t>
      </w:r>
      <w:r w:rsidRPr="00614BDF">
        <w:rPr>
          <w:rFonts w:ascii="Times New Roman" w:hAnsi="Times New Roman" w:cs="Times New Roman"/>
          <w:sz w:val="28"/>
          <w:szCs w:val="28"/>
        </w:rPr>
        <w:t xml:space="preserve"> орган</w:t>
      </w:r>
      <w:r w:rsidR="00907825">
        <w:rPr>
          <w:rFonts w:ascii="Times New Roman" w:hAnsi="Times New Roman" w:cs="Times New Roman"/>
          <w:sz w:val="28"/>
          <w:szCs w:val="28"/>
        </w:rPr>
        <w:t>е</w:t>
      </w:r>
      <w:r w:rsidR="00614BDF">
        <w:rPr>
          <w:rFonts w:ascii="Times New Roman" w:hAnsi="Times New Roman" w:cs="Times New Roman"/>
          <w:sz w:val="28"/>
          <w:szCs w:val="28"/>
        </w:rPr>
        <w:t xml:space="preserve"> </w:t>
      </w:r>
      <w:r w:rsidR="00614BDF" w:rsidRPr="000D7B5B">
        <w:rPr>
          <w:rFonts w:ascii="Times New Roman" w:hAnsi="Times New Roman" w:cs="Times New Roman"/>
          <w:sz w:val="28"/>
          <w:szCs w:val="28"/>
        </w:rPr>
        <w:t xml:space="preserve">или </w:t>
      </w:r>
      <w:r w:rsidR="00907825" w:rsidRPr="000D7B5B">
        <w:rPr>
          <w:rFonts w:ascii="Times New Roman" w:hAnsi="Times New Roman" w:cs="Times New Roman"/>
          <w:sz w:val="28"/>
          <w:szCs w:val="28"/>
        </w:rPr>
        <w:t>департаменте</w:t>
      </w:r>
      <w:r w:rsidRPr="000D7B5B">
        <w:rPr>
          <w:rFonts w:ascii="Times New Roman" w:hAnsi="Times New Roman" w:cs="Times New Roman"/>
          <w:sz w:val="28"/>
          <w:szCs w:val="28"/>
        </w:rPr>
        <w:t>.</w:t>
      </w:r>
      <w:r w:rsidR="00567BFF" w:rsidRPr="00614BDF">
        <w:rPr>
          <w:rFonts w:ascii="Times New Roman" w:hAnsi="Times New Roman" w:cs="Times New Roman"/>
          <w:sz w:val="28"/>
          <w:szCs w:val="28"/>
        </w:rPr>
        <w:t xml:space="preserve"> </w:t>
      </w:r>
    </w:p>
    <w:p w:rsidR="00BA6CBD" w:rsidRPr="00567BFF" w:rsidRDefault="00BA6CBD" w:rsidP="00BA6CBD">
      <w:pPr>
        <w:autoSpaceDE w:val="0"/>
        <w:autoSpaceDN w:val="0"/>
        <w:spacing w:after="0" w:line="240" w:lineRule="auto"/>
        <w:ind w:firstLine="709"/>
        <w:jc w:val="both"/>
        <w:rPr>
          <w:rFonts w:ascii="Times New Roman" w:hAnsi="Times New Roman" w:cs="Times New Roman"/>
          <w:color w:val="FF0000"/>
          <w:sz w:val="28"/>
          <w:szCs w:val="28"/>
        </w:rPr>
      </w:pPr>
      <w:r w:rsidRPr="00552868">
        <w:rPr>
          <w:rFonts w:ascii="Times New Roman" w:hAnsi="Times New Roman" w:cs="Times New Roman"/>
          <w:sz w:val="28"/>
          <w:szCs w:val="28"/>
        </w:rPr>
        <w:t xml:space="preserve">При </w:t>
      </w:r>
      <w:r w:rsidR="003F4E06">
        <w:rPr>
          <w:rFonts w:ascii="Times New Roman" w:hAnsi="Times New Roman" w:cs="Times New Roman"/>
          <w:sz w:val="28"/>
          <w:szCs w:val="28"/>
        </w:rPr>
        <w:t>информировании</w:t>
      </w:r>
      <w:r w:rsidRPr="00552868">
        <w:rPr>
          <w:rFonts w:ascii="Times New Roman" w:hAnsi="Times New Roman" w:cs="Times New Roman"/>
          <w:sz w:val="28"/>
          <w:szCs w:val="28"/>
        </w:rPr>
        <w:t xml:space="preserve"> заявителей о ходе предоставления муниципальной услуги </w:t>
      </w:r>
      <w:r w:rsidR="003F4E06">
        <w:rPr>
          <w:rFonts w:ascii="Times New Roman" w:hAnsi="Times New Roman" w:cs="Times New Roman"/>
          <w:sz w:val="28"/>
          <w:szCs w:val="28"/>
        </w:rPr>
        <w:t>в письменной форме, информация</w:t>
      </w:r>
      <w:r w:rsidR="00567BFF">
        <w:rPr>
          <w:rFonts w:ascii="Times New Roman" w:hAnsi="Times New Roman" w:cs="Times New Roman"/>
          <w:sz w:val="28"/>
          <w:szCs w:val="28"/>
        </w:rPr>
        <w:t xml:space="preserve"> </w:t>
      </w:r>
      <w:r w:rsidRPr="00552868">
        <w:rPr>
          <w:rFonts w:ascii="Times New Roman" w:hAnsi="Times New Roman" w:cs="Times New Roman"/>
          <w:sz w:val="28"/>
          <w:szCs w:val="28"/>
        </w:rPr>
        <w:t>направляется в</w:t>
      </w:r>
      <w:r w:rsidR="00567BFF">
        <w:rPr>
          <w:rFonts w:ascii="Times New Roman" w:hAnsi="Times New Roman" w:cs="Times New Roman"/>
          <w:sz w:val="28"/>
          <w:szCs w:val="28"/>
        </w:rPr>
        <w:t xml:space="preserve"> максимальный</w:t>
      </w:r>
      <w:r w:rsidRPr="00552868">
        <w:rPr>
          <w:rFonts w:ascii="Times New Roman" w:hAnsi="Times New Roman" w:cs="Times New Roman"/>
          <w:sz w:val="28"/>
          <w:szCs w:val="28"/>
        </w:rPr>
        <w:t xml:space="preserve"> срок 3 рабочих дня со дня регистрации обращения</w:t>
      </w:r>
      <w:r w:rsidR="00CF661D">
        <w:rPr>
          <w:rFonts w:ascii="Times New Roman" w:hAnsi="Times New Roman" w:cs="Times New Roman"/>
          <w:sz w:val="28"/>
          <w:szCs w:val="28"/>
        </w:rPr>
        <w:t>, поступившего</w:t>
      </w:r>
      <w:r w:rsidRPr="00552868">
        <w:rPr>
          <w:rFonts w:ascii="Times New Roman" w:hAnsi="Times New Roman" w:cs="Times New Roman"/>
          <w:sz w:val="28"/>
          <w:szCs w:val="28"/>
        </w:rPr>
        <w:t xml:space="preserve"> в </w:t>
      </w:r>
      <w:r w:rsidRPr="003F4E06">
        <w:rPr>
          <w:rFonts w:ascii="Times New Roman" w:hAnsi="Times New Roman" w:cs="Times New Roman"/>
          <w:sz w:val="28"/>
          <w:szCs w:val="28"/>
        </w:rPr>
        <w:t>Уполномоченн</w:t>
      </w:r>
      <w:r w:rsidR="00CF661D">
        <w:rPr>
          <w:rFonts w:ascii="Times New Roman" w:hAnsi="Times New Roman" w:cs="Times New Roman"/>
          <w:sz w:val="28"/>
          <w:szCs w:val="28"/>
        </w:rPr>
        <w:t>ый</w:t>
      </w:r>
      <w:r w:rsidRPr="003F4E06">
        <w:rPr>
          <w:rFonts w:ascii="Times New Roman" w:hAnsi="Times New Roman" w:cs="Times New Roman"/>
          <w:sz w:val="28"/>
          <w:szCs w:val="28"/>
        </w:rPr>
        <w:t xml:space="preserve"> орган</w:t>
      </w:r>
      <w:r w:rsidR="003F4E06" w:rsidRPr="003F4E06">
        <w:rPr>
          <w:rFonts w:ascii="Times New Roman" w:hAnsi="Times New Roman" w:cs="Times New Roman"/>
          <w:sz w:val="28"/>
          <w:szCs w:val="28"/>
        </w:rPr>
        <w:t xml:space="preserve"> или департамент</w:t>
      </w:r>
      <w:r w:rsidRPr="003F4E06">
        <w:rPr>
          <w:rFonts w:ascii="Times New Roman" w:hAnsi="Times New Roman" w:cs="Times New Roman"/>
          <w:sz w:val="28"/>
          <w:szCs w:val="28"/>
        </w:rPr>
        <w:t>.</w:t>
      </w:r>
    </w:p>
    <w:p w:rsidR="00BA6CBD" w:rsidRPr="00552868" w:rsidRDefault="00BA6CBD" w:rsidP="00BA6C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52868">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r w:rsidRPr="00266E81">
        <w:rPr>
          <w:rFonts w:ascii="Times New Roman" w:hAnsi="Times New Roman" w:cs="Times New Roman"/>
          <w:sz w:val="28"/>
          <w:szCs w:val="28"/>
        </w:rPr>
        <w:t>(далее – МФЦ),</w:t>
      </w:r>
      <w:r w:rsidRPr="00552868">
        <w:rPr>
          <w:rFonts w:ascii="Times New Roman" w:hAnsi="Times New Roman" w:cs="Times New Roman"/>
          <w:sz w:val="28"/>
          <w:szCs w:val="28"/>
        </w:rPr>
        <w:t xml:space="preserve">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BA6CBD" w:rsidRPr="00552868" w:rsidRDefault="00BA6CBD" w:rsidP="00BA6CB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9. Для получения информации по вопросам предоставления муниципальной услуги посредством Единого </w:t>
      </w:r>
      <w:r w:rsidR="008475BE">
        <w:rPr>
          <w:rFonts w:ascii="Times New Roman" w:hAnsi="Times New Roman" w:cs="Times New Roman"/>
          <w:sz w:val="28"/>
          <w:szCs w:val="28"/>
        </w:rPr>
        <w:t xml:space="preserve">и регионального </w:t>
      </w:r>
      <w:r w:rsidRPr="00552868">
        <w:rPr>
          <w:rFonts w:ascii="Times New Roman" w:hAnsi="Times New Roman" w:cs="Times New Roman"/>
          <w:sz w:val="28"/>
          <w:szCs w:val="28"/>
        </w:rPr>
        <w:t>портал</w:t>
      </w:r>
      <w:r w:rsidR="008475BE">
        <w:rPr>
          <w:rFonts w:ascii="Times New Roman" w:hAnsi="Times New Roman" w:cs="Times New Roman"/>
          <w:sz w:val="28"/>
          <w:szCs w:val="28"/>
        </w:rPr>
        <w:t>ов</w:t>
      </w:r>
      <w:r w:rsidRPr="00552868">
        <w:rPr>
          <w:rFonts w:ascii="Times New Roman" w:hAnsi="Times New Roman" w:cs="Times New Roman"/>
          <w:sz w:val="28"/>
          <w:szCs w:val="28"/>
        </w:rPr>
        <w:t xml:space="preserve"> заявителям необходимо использовать адрес</w:t>
      </w:r>
      <w:r w:rsidR="006E64D4">
        <w:rPr>
          <w:rFonts w:ascii="Times New Roman" w:hAnsi="Times New Roman" w:cs="Times New Roman"/>
          <w:sz w:val="28"/>
          <w:szCs w:val="28"/>
        </w:rPr>
        <w:t>а</w:t>
      </w:r>
      <w:r w:rsidRPr="00552868">
        <w:rPr>
          <w:rFonts w:ascii="Times New Roman" w:hAnsi="Times New Roman" w:cs="Times New Roman"/>
          <w:sz w:val="28"/>
          <w:szCs w:val="28"/>
        </w:rPr>
        <w:t xml:space="preserve"> в информационно-телекоммуникационной сети «Интернет», указанны</w:t>
      </w:r>
      <w:r w:rsidR="006E64D4">
        <w:rPr>
          <w:rFonts w:ascii="Times New Roman" w:hAnsi="Times New Roman" w:cs="Times New Roman"/>
          <w:sz w:val="28"/>
          <w:szCs w:val="28"/>
        </w:rPr>
        <w:t>е</w:t>
      </w:r>
      <w:r w:rsidRPr="00552868">
        <w:rPr>
          <w:rFonts w:ascii="Times New Roman" w:hAnsi="Times New Roman" w:cs="Times New Roman"/>
          <w:sz w:val="28"/>
          <w:szCs w:val="28"/>
        </w:rPr>
        <w:t xml:space="preserve"> в пункте 7 Административного регламента.</w:t>
      </w:r>
    </w:p>
    <w:p w:rsidR="00BA6CBD" w:rsidRPr="00552868" w:rsidRDefault="00BA6CBD" w:rsidP="00BA6CB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Информация по вопросам предоставления муниципальной услуги, в том числе о сроках и порядке ее предоставления, размещенная на Едином</w:t>
      </w:r>
      <w:r w:rsidR="008475BE">
        <w:rPr>
          <w:rFonts w:ascii="Times New Roman" w:hAnsi="Times New Roman" w:cs="Times New Roman"/>
          <w:sz w:val="28"/>
          <w:szCs w:val="28"/>
        </w:rPr>
        <w:t xml:space="preserve"> и региональном</w:t>
      </w:r>
      <w:r w:rsidRPr="00552868">
        <w:rPr>
          <w:rFonts w:ascii="Times New Roman" w:hAnsi="Times New Roman" w:cs="Times New Roman"/>
          <w:sz w:val="28"/>
          <w:szCs w:val="28"/>
        </w:rPr>
        <w:t xml:space="preserve"> портал</w:t>
      </w:r>
      <w:r w:rsidR="008475BE">
        <w:rPr>
          <w:rFonts w:ascii="Times New Roman" w:hAnsi="Times New Roman" w:cs="Times New Roman"/>
          <w:sz w:val="28"/>
          <w:szCs w:val="28"/>
        </w:rPr>
        <w:t>ах</w:t>
      </w:r>
      <w:r w:rsidRPr="00552868">
        <w:rPr>
          <w:rFonts w:ascii="Times New Roman" w:hAnsi="Times New Roman" w:cs="Times New Roman"/>
          <w:sz w:val="28"/>
          <w:szCs w:val="28"/>
        </w:rPr>
        <w:t>, на официальном сайте</w:t>
      </w:r>
      <w:r w:rsidR="008475BE">
        <w:rPr>
          <w:rFonts w:ascii="Times New Roman" w:hAnsi="Times New Roman" w:cs="Times New Roman"/>
          <w:sz w:val="28"/>
          <w:szCs w:val="28"/>
        </w:rPr>
        <w:t xml:space="preserve"> уполномоченного органа</w:t>
      </w:r>
      <w:r w:rsidRPr="00552868">
        <w:rPr>
          <w:rFonts w:ascii="Times New Roman" w:hAnsi="Times New Roman" w:cs="Times New Roman"/>
          <w:sz w:val="28"/>
          <w:szCs w:val="28"/>
        </w:rPr>
        <w:t>, предоставляется заявителю бесплатно.</w:t>
      </w:r>
    </w:p>
    <w:p w:rsidR="00BA6CBD" w:rsidRPr="00552868" w:rsidRDefault="00BA6CBD" w:rsidP="00BA6CBD">
      <w:pPr>
        <w:autoSpaceDE w:val="0"/>
        <w:autoSpaceDN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552868">
        <w:rPr>
          <w:rFonts w:ascii="Times New Roman" w:hAnsi="Times New Roman" w:cs="Times New Roman"/>
          <w:sz w:val="28"/>
          <w:szCs w:val="28"/>
        </w:rPr>
        <w:lastRenderedPageBreak/>
        <w:t>взимание платы, регистрацию или авторизацию заявителя или предоставление им персональных данных.</w:t>
      </w:r>
    </w:p>
    <w:p w:rsidR="00BA6CBD" w:rsidRPr="00552868" w:rsidRDefault="00BA6CBD" w:rsidP="00BA6CBD">
      <w:pPr>
        <w:autoSpaceDE w:val="0"/>
        <w:autoSpaceDN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10. </w:t>
      </w:r>
      <w:r w:rsidRPr="00552868">
        <w:rPr>
          <w:rFonts w:ascii="Times New Roman" w:eastAsia="Times New Roman" w:hAnsi="Times New Roman" w:cs="Times New Roman"/>
          <w:sz w:val="28"/>
          <w:szCs w:val="28"/>
        </w:rPr>
        <w:t xml:space="preserve">Способы получения заявителями информации о местах нахождения и графиках работы органов власти и организаций, участвующих в предоставлении муниципальной услуги: </w:t>
      </w:r>
    </w:p>
    <w:p w:rsidR="00BA6CBD" w:rsidRPr="003E5AC1" w:rsidRDefault="00BA6CBD" w:rsidP="00BA6CBD">
      <w:pPr>
        <w:pStyle w:val="ConsPlusNormal"/>
        <w:ind w:firstLine="709"/>
        <w:jc w:val="both"/>
        <w:rPr>
          <w:rStyle w:val="a7"/>
          <w:rFonts w:ascii="Times New Roman" w:hAnsi="Times New Roman" w:cs="Times New Roman"/>
          <w:color w:val="auto"/>
          <w:sz w:val="28"/>
          <w:szCs w:val="28"/>
          <w:u w:val="none"/>
        </w:rPr>
      </w:pPr>
      <w:r w:rsidRPr="009F69A5">
        <w:rPr>
          <w:rFonts w:ascii="Times New Roman" w:hAnsi="Times New Roman" w:cs="Times New Roman"/>
          <w:sz w:val="28"/>
          <w:szCs w:val="28"/>
          <w:shd w:val="clear" w:color="auto" w:fill="FFFFFF"/>
        </w:rPr>
        <w:t xml:space="preserve">1) </w:t>
      </w:r>
      <w:r w:rsidRPr="009F69A5">
        <w:rPr>
          <w:rFonts w:ascii="Times New Roman" w:hAnsi="Times New Roman" w:cs="Times New Roman"/>
          <w:sz w:val="28"/>
          <w:szCs w:val="28"/>
        </w:rPr>
        <w:t xml:space="preserve">информацию </w:t>
      </w:r>
      <w:r w:rsidRPr="004201D6">
        <w:rPr>
          <w:rFonts w:ascii="Times New Roman" w:hAnsi="Times New Roman" w:cs="Times New Roman"/>
          <w:sz w:val="28"/>
          <w:szCs w:val="28"/>
        </w:rPr>
        <w:t xml:space="preserve">о местах нахождения и графиках работы </w:t>
      </w:r>
      <w:r w:rsidR="003E5AC1">
        <w:rPr>
          <w:rStyle w:val="a7"/>
          <w:rFonts w:ascii="Times New Roman" w:hAnsi="Times New Roman" w:cs="Times New Roman"/>
          <w:color w:val="auto"/>
          <w:sz w:val="28"/>
          <w:szCs w:val="28"/>
          <w:u w:val="none"/>
        </w:rPr>
        <w:t xml:space="preserve">МФЦ </w:t>
      </w:r>
      <w:r w:rsidRPr="003E5AC1">
        <w:rPr>
          <w:rStyle w:val="a7"/>
          <w:rFonts w:ascii="Times New Roman" w:hAnsi="Times New Roman" w:cs="Times New Roman"/>
          <w:color w:val="auto"/>
          <w:sz w:val="28"/>
          <w:szCs w:val="28"/>
          <w:u w:val="none"/>
        </w:rPr>
        <w:t xml:space="preserve">и его территориально обособленных структурных подразделений </w:t>
      </w:r>
      <w:r w:rsidRPr="003E5AC1">
        <w:rPr>
          <w:rFonts w:ascii="Times New Roman" w:hAnsi="Times New Roman" w:cs="Times New Roman"/>
          <w:sz w:val="28"/>
          <w:szCs w:val="28"/>
        </w:rPr>
        <w:t xml:space="preserve">заявитель </w:t>
      </w:r>
      <w:r w:rsidR="00625474" w:rsidRPr="003E5AC1">
        <w:rPr>
          <w:rFonts w:ascii="Times New Roman" w:hAnsi="Times New Roman" w:cs="Times New Roman"/>
          <w:sz w:val="28"/>
          <w:szCs w:val="28"/>
        </w:rPr>
        <w:t>вправе</w:t>
      </w:r>
      <w:r w:rsidRPr="003E5AC1">
        <w:rPr>
          <w:rFonts w:ascii="Times New Roman" w:hAnsi="Times New Roman" w:cs="Times New Roman"/>
          <w:sz w:val="28"/>
          <w:szCs w:val="28"/>
        </w:rPr>
        <w:t xml:space="preserve"> получить </w:t>
      </w:r>
      <w:r w:rsidRPr="003E5AC1">
        <w:rPr>
          <w:rStyle w:val="a7"/>
          <w:rFonts w:ascii="Times New Roman" w:hAnsi="Times New Roman" w:cs="Times New Roman"/>
          <w:color w:val="auto"/>
          <w:sz w:val="28"/>
          <w:szCs w:val="28"/>
          <w:u w:val="none"/>
        </w:rPr>
        <w:t xml:space="preserve">на портале </w:t>
      </w:r>
      <w:r w:rsidR="0073756A">
        <w:rPr>
          <w:rStyle w:val="a7"/>
          <w:rFonts w:ascii="Times New Roman" w:hAnsi="Times New Roman" w:cs="Times New Roman"/>
          <w:color w:val="auto"/>
          <w:sz w:val="28"/>
          <w:szCs w:val="28"/>
          <w:u w:val="none"/>
        </w:rPr>
        <w:t>МФЦ</w:t>
      </w:r>
      <w:r w:rsidRPr="003E5AC1">
        <w:rPr>
          <w:rStyle w:val="a7"/>
          <w:rFonts w:ascii="Times New Roman" w:hAnsi="Times New Roman" w:cs="Times New Roman"/>
          <w:color w:val="auto"/>
          <w:sz w:val="28"/>
          <w:szCs w:val="28"/>
          <w:u w:val="none"/>
        </w:rPr>
        <w:t xml:space="preserve"> (</w:t>
      </w:r>
      <w:hyperlink r:id="rId8" w:history="1">
        <w:r w:rsidR="0073756A" w:rsidRPr="005339A7">
          <w:rPr>
            <w:rStyle w:val="a7"/>
            <w:rFonts w:ascii="Times New Roman" w:hAnsi="Times New Roman" w:cs="Times New Roman"/>
            <w:sz w:val="28"/>
            <w:szCs w:val="28"/>
          </w:rPr>
          <w:t>https://mfc.admhmao.ru/</w:t>
        </w:r>
      </w:hyperlink>
      <w:r w:rsidR="0073756A">
        <w:rPr>
          <w:rStyle w:val="a7"/>
          <w:rFonts w:ascii="Times New Roman" w:hAnsi="Times New Roman" w:cs="Times New Roman"/>
          <w:color w:val="auto"/>
          <w:sz w:val="28"/>
          <w:szCs w:val="28"/>
          <w:u w:val="none"/>
        </w:rPr>
        <w:t xml:space="preserve"> </w:t>
      </w:r>
      <w:r w:rsidRPr="003E5AC1">
        <w:rPr>
          <w:rStyle w:val="a7"/>
          <w:rFonts w:ascii="Times New Roman" w:hAnsi="Times New Roman" w:cs="Times New Roman"/>
          <w:color w:val="auto"/>
          <w:sz w:val="28"/>
          <w:szCs w:val="28"/>
          <w:u w:val="none"/>
        </w:rPr>
        <w:t>);</w:t>
      </w:r>
    </w:p>
    <w:p w:rsidR="00BA6CBD" w:rsidRPr="004201D6" w:rsidRDefault="00BA6CBD" w:rsidP="00625474">
      <w:pPr>
        <w:pStyle w:val="ConsPlusNormal"/>
        <w:ind w:firstLine="709"/>
        <w:jc w:val="both"/>
        <w:rPr>
          <w:rFonts w:ascii="Times New Roman" w:hAnsi="Times New Roman" w:cs="Times New Roman"/>
          <w:sz w:val="28"/>
          <w:szCs w:val="28"/>
        </w:rPr>
      </w:pPr>
      <w:r w:rsidRPr="009F69A5">
        <w:rPr>
          <w:rFonts w:ascii="Times New Roman" w:hAnsi="Times New Roman" w:cs="Times New Roman"/>
          <w:sz w:val="28"/>
          <w:szCs w:val="28"/>
        </w:rPr>
        <w:t xml:space="preserve">2) информацию о месте нахождения и графике работы </w:t>
      </w:r>
      <w:r w:rsidRPr="004201D6">
        <w:rPr>
          <w:rFonts w:ascii="Times New Roman" w:hAnsi="Times New Roman" w:cs="Times New Roman"/>
          <w:sz w:val="28"/>
          <w:szCs w:val="28"/>
        </w:rPr>
        <w:t>Управлени</w:t>
      </w:r>
      <w:r w:rsidR="001D7AA6">
        <w:rPr>
          <w:rFonts w:ascii="Times New Roman" w:hAnsi="Times New Roman" w:cs="Times New Roman"/>
          <w:sz w:val="28"/>
          <w:szCs w:val="28"/>
        </w:rPr>
        <w:t>я</w:t>
      </w:r>
      <w:r w:rsidRPr="004201D6">
        <w:rPr>
          <w:rFonts w:ascii="Times New Roman" w:hAnsi="Times New Roman" w:cs="Times New Roman"/>
          <w:sz w:val="28"/>
          <w:szCs w:val="28"/>
        </w:rPr>
        <w:t xml:space="preserve"> по вопросам миграции Управления Министерства внутренних дел Российской Федерации по Ханты-Мансийскому автономному округу – Югре (далее – УМВД) заявитель </w:t>
      </w:r>
      <w:r w:rsidR="00625474">
        <w:rPr>
          <w:rFonts w:ascii="Times New Roman" w:hAnsi="Times New Roman" w:cs="Times New Roman"/>
          <w:sz w:val="28"/>
          <w:szCs w:val="28"/>
        </w:rPr>
        <w:t>вправе</w:t>
      </w:r>
      <w:r w:rsidRPr="004201D6">
        <w:rPr>
          <w:rFonts w:ascii="Times New Roman" w:hAnsi="Times New Roman" w:cs="Times New Roman"/>
          <w:sz w:val="28"/>
          <w:szCs w:val="28"/>
        </w:rPr>
        <w:t xml:space="preserve"> получить на его официальном сайте по адресу: </w:t>
      </w:r>
      <w:hyperlink r:id="rId9" w:history="1">
        <w:r w:rsidR="00625474" w:rsidRPr="005339A7">
          <w:rPr>
            <w:rStyle w:val="a7"/>
            <w:rFonts w:ascii="Times New Roman" w:hAnsi="Times New Roman" w:cs="Times New Roman"/>
            <w:sz w:val="28"/>
            <w:szCs w:val="28"/>
          </w:rPr>
          <w:t>https://86.мвд.рф</w:t>
        </w:r>
      </w:hyperlink>
      <w:r w:rsidR="00625474">
        <w:rPr>
          <w:rFonts w:ascii="Times New Roman" w:hAnsi="Times New Roman" w:cs="Times New Roman"/>
          <w:sz w:val="28"/>
          <w:szCs w:val="28"/>
        </w:rPr>
        <w:t xml:space="preserve"> </w:t>
      </w:r>
      <w:r w:rsidRPr="004201D6">
        <w:rPr>
          <w:rFonts w:ascii="Times New Roman" w:hAnsi="Times New Roman" w:cs="Times New Roman"/>
          <w:sz w:val="28"/>
          <w:szCs w:val="28"/>
        </w:rPr>
        <w:t>;</w:t>
      </w:r>
    </w:p>
    <w:p w:rsidR="00BA6CBD" w:rsidRPr="006B401E" w:rsidRDefault="00BA6CBD" w:rsidP="00625474">
      <w:pPr>
        <w:pStyle w:val="ConsPlusNormal"/>
        <w:ind w:firstLine="709"/>
        <w:jc w:val="both"/>
        <w:rPr>
          <w:rFonts w:ascii="Times New Roman" w:hAnsi="Times New Roman" w:cs="Times New Roman"/>
          <w:sz w:val="28"/>
          <w:szCs w:val="28"/>
        </w:rPr>
      </w:pPr>
      <w:r w:rsidRPr="004201D6">
        <w:rPr>
          <w:rFonts w:ascii="Times New Roman" w:eastAsia="Calibri" w:hAnsi="Times New Roman" w:cs="Times New Roman"/>
          <w:sz w:val="28"/>
          <w:szCs w:val="28"/>
        </w:rPr>
        <w:t>3)</w:t>
      </w:r>
      <w:r w:rsidRPr="004201D6">
        <w:rPr>
          <w:rFonts w:ascii="Times New Roman" w:hAnsi="Times New Roman" w:cs="Times New Roman"/>
          <w:sz w:val="28"/>
          <w:szCs w:val="28"/>
        </w:rPr>
        <w:t xml:space="preserve"> информацию о месте нахождения и графике работы</w:t>
      </w:r>
      <w:r w:rsidR="00625474">
        <w:rPr>
          <w:rFonts w:ascii="Times New Roman" w:hAnsi="Times New Roman" w:cs="Times New Roman"/>
          <w:sz w:val="28"/>
          <w:szCs w:val="28"/>
        </w:rPr>
        <w:t xml:space="preserve"> </w:t>
      </w:r>
      <w:r w:rsidRPr="004201D6">
        <w:rPr>
          <w:rFonts w:ascii="Times New Roman" w:hAnsi="Times New Roman" w:cs="Times New Roman"/>
          <w:sz w:val="28"/>
          <w:szCs w:val="28"/>
        </w:rPr>
        <w:t>Управлени</w:t>
      </w:r>
      <w:r w:rsidR="001D7AA6">
        <w:rPr>
          <w:rFonts w:ascii="Times New Roman" w:hAnsi="Times New Roman" w:cs="Times New Roman"/>
          <w:sz w:val="28"/>
          <w:szCs w:val="28"/>
        </w:rPr>
        <w:t>я</w:t>
      </w:r>
      <w:r w:rsidRPr="004201D6">
        <w:rPr>
          <w:rFonts w:ascii="Times New Roman" w:hAnsi="Times New Roman" w:cs="Times New Roman"/>
          <w:sz w:val="28"/>
          <w:szCs w:val="28"/>
        </w:rPr>
        <w:t xml:space="preserve"> Федеральной службы государственной регистрации, кадастра и картографии по Ханты-Мансийскому автономному округу – Югре (далее также – Управление Росреестра</w:t>
      </w:r>
      <w:r w:rsidRPr="006B401E">
        <w:rPr>
          <w:rFonts w:ascii="Times New Roman" w:hAnsi="Times New Roman" w:cs="Times New Roman"/>
          <w:sz w:val="28"/>
          <w:szCs w:val="28"/>
        </w:rPr>
        <w:t xml:space="preserve">) заявитель </w:t>
      </w:r>
      <w:r w:rsidR="00625474">
        <w:rPr>
          <w:rFonts w:ascii="Times New Roman" w:hAnsi="Times New Roman" w:cs="Times New Roman"/>
          <w:sz w:val="28"/>
          <w:szCs w:val="28"/>
        </w:rPr>
        <w:t>вправе</w:t>
      </w:r>
      <w:r w:rsidRPr="006B401E">
        <w:rPr>
          <w:rFonts w:ascii="Times New Roman" w:hAnsi="Times New Roman" w:cs="Times New Roman"/>
          <w:sz w:val="28"/>
          <w:szCs w:val="28"/>
        </w:rPr>
        <w:t xml:space="preserve"> получить на официальном сайте по адресу: </w:t>
      </w:r>
      <w:hyperlink r:id="rId10" w:history="1">
        <w:r w:rsidR="00625474" w:rsidRPr="005339A7">
          <w:rPr>
            <w:rStyle w:val="a7"/>
            <w:rFonts w:ascii="Times New Roman" w:hAnsi="Times New Roman" w:cs="Times New Roman"/>
            <w:sz w:val="28"/>
            <w:szCs w:val="28"/>
          </w:rPr>
          <w:t>https://rosreestr.ru</w:t>
        </w:r>
      </w:hyperlink>
      <w:r w:rsidR="00625474">
        <w:rPr>
          <w:rFonts w:ascii="Times New Roman" w:hAnsi="Times New Roman" w:cs="Times New Roman"/>
          <w:sz w:val="28"/>
          <w:szCs w:val="28"/>
        </w:rPr>
        <w:t xml:space="preserve"> </w:t>
      </w:r>
      <w:r w:rsidRPr="006B401E">
        <w:rPr>
          <w:rFonts w:ascii="Times New Roman" w:hAnsi="Times New Roman" w:cs="Times New Roman"/>
          <w:sz w:val="28"/>
          <w:szCs w:val="28"/>
        </w:rPr>
        <w:t>;</w:t>
      </w:r>
    </w:p>
    <w:p w:rsidR="00BA6CBD" w:rsidRPr="009F69A5" w:rsidRDefault="00BA6CBD" w:rsidP="00BA6CBD">
      <w:pPr>
        <w:pStyle w:val="HTML"/>
        <w:ind w:firstLine="709"/>
        <w:jc w:val="both"/>
        <w:rPr>
          <w:rFonts w:ascii="Times New Roman" w:eastAsiaTheme="minorHAnsi" w:hAnsi="Times New Roman" w:cs="Times New Roman"/>
          <w:sz w:val="28"/>
          <w:szCs w:val="28"/>
          <w:lang w:eastAsia="en-US"/>
        </w:rPr>
      </w:pPr>
      <w:r w:rsidRPr="009F69A5">
        <w:rPr>
          <w:rFonts w:ascii="Times New Roman" w:eastAsiaTheme="minorHAnsi" w:hAnsi="Times New Roman" w:cs="Times New Roman"/>
          <w:sz w:val="28"/>
          <w:szCs w:val="28"/>
          <w:lang w:eastAsia="en-US"/>
        </w:rPr>
        <w:t xml:space="preserve">4) </w:t>
      </w:r>
      <w:r w:rsidRPr="009F69A5">
        <w:rPr>
          <w:rFonts w:ascii="Times New Roman" w:hAnsi="Times New Roman" w:cs="Times New Roman"/>
          <w:sz w:val="28"/>
          <w:szCs w:val="28"/>
        </w:rPr>
        <w:t>информацию о месте нахождения и графике работы</w:t>
      </w:r>
      <w:r w:rsidRPr="009F69A5">
        <w:rPr>
          <w:rFonts w:ascii="Times New Roman" w:eastAsiaTheme="minorHAnsi" w:hAnsi="Times New Roman" w:cs="Times New Roman"/>
          <w:sz w:val="28"/>
          <w:szCs w:val="28"/>
          <w:lang w:eastAsia="en-US"/>
        </w:rPr>
        <w:t xml:space="preserve"> органов местного самоуправления муниципальных образований автономного округа, которые осуществляют учет граждан, в целях последующего предоставления им жилых помещений по договорам социального найма, а также территориальных органов федеральных органов исполнительной власти, исполнительных органов государственной власти автономного округа, подведомственных указанным органам учреждений, которые осуществляют учет граждан, принятых до 1 марта 2005 года на учет в целях последующего предоставления им жилых помещений по договорам социального найма (далее – органы и организации, осуществляющие учет граждан в целях предоставления им жилых помещений по договорам социального найма) </w:t>
      </w:r>
      <w:r w:rsidRPr="009F69A5">
        <w:rPr>
          <w:rFonts w:ascii="Times New Roman" w:hAnsi="Times New Roman" w:cs="Times New Roman"/>
          <w:sz w:val="28"/>
          <w:szCs w:val="28"/>
        </w:rPr>
        <w:t xml:space="preserve">заявитель </w:t>
      </w:r>
      <w:r w:rsidR="00B564C4">
        <w:rPr>
          <w:rFonts w:ascii="Times New Roman" w:hAnsi="Times New Roman" w:cs="Times New Roman"/>
          <w:sz w:val="28"/>
          <w:szCs w:val="28"/>
        </w:rPr>
        <w:t>вправе</w:t>
      </w:r>
      <w:r w:rsidRPr="009F69A5">
        <w:rPr>
          <w:rFonts w:ascii="Times New Roman" w:hAnsi="Times New Roman" w:cs="Times New Roman"/>
          <w:sz w:val="28"/>
          <w:szCs w:val="28"/>
        </w:rPr>
        <w:t xml:space="preserve"> получить на их официальных сайтах</w:t>
      </w:r>
      <w:r w:rsidRPr="009F69A5">
        <w:rPr>
          <w:rFonts w:ascii="Times New Roman" w:eastAsiaTheme="minorHAnsi" w:hAnsi="Times New Roman" w:cs="Times New Roman"/>
          <w:sz w:val="28"/>
          <w:szCs w:val="28"/>
          <w:lang w:eastAsia="en-US"/>
        </w:rPr>
        <w:t>.</w:t>
      </w:r>
    </w:p>
    <w:p w:rsidR="00BA6CBD" w:rsidRPr="004201D6" w:rsidRDefault="00BA6CBD" w:rsidP="00BA6CBD">
      <w:pPr>
        <w:pStyle w:val="ConsPlusNormal"/>
        <w:jc w:val="both"/>
        <w:rPr>
          <w:rFonts w:ascii="Times New Roman" w:hAnsi="Times New Roman" w:cs="Times New Roman"/>
          <w:sz w:val="28"/>
          <w:szCs w:val="28"/>
          <w:shd w:val="clear" w:color="auto" w:fill="FFFFFF"/>
        </w:rPr>
      </w:pPr>
      <w:r w:rsidRPr="004201D6">
        <w:rPr>
          <w:rFonts w:ascii="Times New Roman" w:hAnsi="Times New Roman" w:cs="Times New Roman"/>
          <w:sz w:val="28"/>
          <w:szCs w:val="28"/>
        </w:rPr>
        <w:t>5)</w:t>
      </w:r>
      <w:r w:rsidRPr="004201D6">
        <w:rPr>
          <w:rFonts w:ascii="Times New Roman" w:hAnsi="Times New Roman" w:cs="Times New Roman"/>
          <w:sz w:val="28"/>
          <w:szCs w:val="28"/>
          <w:shd w:val="clear" w:color="auto" w:fill="FFFFFF"/>
        </w:rPr>
        <w:t xml:space="preserve"> </w:t>
      </w:r>
      <w:r w:rsidRPr="004201D6">
        <w:rPr>
          <w:rFonts w:ascii="Times New Roman" w:hAnsi="Times New Roman" w:cs="Times New Roman"/>
          <w:sz w:val="28"/>
          <w:szCs w:val="28"/>
        </w:rPr>
        <w:t xml:space="preserve">информацию о месте нахождения и графике работы </w:t>
      </w:r>
      <w:r w:rsidRPr="004201D6">
        <w:rPr>
          <w:rFonts w:ascii="Times New Roman" w:hAnsi="Times New Roman" w:cs="Times New Roman"/>
          <w:sz w:val="28"/>
          <w:szCs w:val="28"/>
          <w:shd w:val="clear" w:color="auto" w:fill="FFFFFF"/>
        </w:rPr>
        <w:t xml:space="preserve">отдела опеки и попечительства администрации   </w:t>
      </w:r>
      <w:r w:rsidR="00EF2BFC" w:rsidRPr="006071B0">
        <w:rPr>
          <w:rFonts w:ascii="Times New Roman" w:hAnsi="Times New Roman" w:cs="Times New Roman"/>
          <w:sz w:val="28"/>
          <w:szCs w:val="28"/>
          <w:shd w:val="clear" w:color="auto" w:fill="FFFFFF"/>
        </w:rPr>
        <w:t>Ханты-Мансийского</w:t>
      </w:r>
      <w:r w:rsidR="00EF2BFC">
        <w:rPr>
          <w:rFonts w:ascii="Times New Roman" w:hAnsi="Times New Roman" w:cs="Times New Roman"/>
          <w:sz w:val="28"/>
          <w:szCs w:val="28"/>
          <w:shd w:val="clear" w:color="auto" w:fill="FFFFFF"/>
        </w:rPr>
        <w:t xml:space="preserve"> </w:t>
      </w:r>
      <w:r w:rsidRPr="004201D6">
        <w:rPr>
          <w:rFonts w:ascii="Times New Roman" w:hAnsi="Times New Roman" w:cs="Times New Roman"/>
          <w:sz w:val="28"/>
          <w:szCs w:val="28"/>
          <w:shd w:val="clear" w:color="auto" w:fill="FFFFFF"/>
        </w:rPr>
        <w:t xml:space="preserve">района (далее – Отдел опеки и попечительства) </w:t>
      </w:r>
      <w:r w:rsidRPr="004201D6">
        <w:rPr>
          <w:rFonts w:ascii="Times New Roman" w:hAnsi="Times New Roman" w:cs="Times New Roman"/>
          <w:sz w:val="28"/>
          <w:szCs w:val="28"/>
        </w:rPr>
        <w:t xml:space="preserve">заявитель может получить по адресу </w:t>
      </w:r>
      <w:r w:rsidRPr="004201D6">
        <w:rPr>
          <w:rFonts w:ascii="Times New Roman" w:hAnsi="Times New Roman" w:cs="Times New Roman"/>
          <w:sz w:val="28"/>
          <w:szCs w:val="28"/>
          <w:shd w:val="clear" w:color="auto" w:fill="FFFFFF"/>
        </w:rPr>
        <w:t>электронной почты: </w:t>
      </w:r>
      <w:hyperlink r:id="rId11" w:history="1">
        <w:r w:rsidRPr="004201D6">
          <w:rPr>
            <w:rStyle w:val="a7"/>
            <w:rFonts w:ascii="Times New Roman" w:hAnsi="Times New Roman" w:cs="Times New Roman"/>
            <w:sz w:val="28"/>
            <w:szCs w:val="28"/>
            <w:shd w:val="clear" w:color="auto" w:fill="FFFFFF"/>
          </w:rPr>
          <w:t>opeka@hmrn.ru</w:t>
        </w:r>
      </w:hyperlink>
      <w:r w:rsidRPr="004201D6">
        <w:rPr>
          <w:rStyle w:val="a7"/>
          <w:rFonts w:ascii="Times New Roman" w:hAnsi="Times New Roman" w:cs="Times New Roman"/>
          <w:sz w:val="28"/>
          <w:szCs w:val="28"/>
          <w:shd w:val="clear" w:color="auto" w:fill="FFFFFF"/>
        </w:rPr>
        <w:t>;</w:t>
      </w:r>
      <w:r w:rsidRPr="004201D6">
        <w:rPr>
          <w:rFonts w:ascii="Times New Roman" w:hAnsi="Times New Roman" w:cs="Times New Roman"/>
          <w:sz w:val="28"/>
          <w:szCs w:val="28"/>
          <w:shd w:val="clear" w:color="auto" w:fill="FFFFFF"/>
        </w:rPr>
        <w:t>              </w:t>
      </w:r>
    </w:p>
    <w:p w:rsidR="008B20A0" w:rsidRDefault="00BA6CBD" w:rsidP="008B20A0">
      <w:pPr>
        <w:shd w:val="clear" w:color="auto" w:fill="FFFFFF"/>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6) </w:t>
      </w:r>
      <w:r w:rsidRPr="00552868">
        <w:rPr>
          <w:rFonts w:ascii="Times New Roman" w:eastAsia="Times New Roman" w:hAnsi="Times New Roman" w:cs="Times New Roman"/>
          <w:sz w:val="28"/>
          <w:szCs w:val="28"/>
        </w:rPr>
        <w:t xml:space="preserve">информацию о месте нахождения и графике работы  </w:t>
      </w:r>
      <w:r w:rsidR="008E1201">
        <w:rPr>
          <w:rFonts w:ascii="Times New Roman" w:hAnsi="Times New Roman" w:cs="Times New Roman"/>
          <w:sz w:val="28"/>
          <w:szCs w:val="28"/>
        </w:rPr>
        <w:t>Управления</w:t>
      </w:r>
      <w:r w:rsidRPr="00552868">
        <w:rPr>
          <w:rFonts w:ascii="Times New Roman" w:hAnsi="Times New Roman" w:cs="Times New Roman"/>
          <w:sz w:val="28"/>
          <w:szCs w:val="28"/>
        </w:rPr>
        <w:t xml:space="preserve"> социальной защиты населения по г. Ханты-Мансийску и Ханты-Мансийскому району (далее – Управление соцзащиты</w:t>
      </w:r>
      <w:r w:rsidRPr="00552868">
        <w:rPr>
          <w:rFonts w:ascii="Times New Roman" w:eastAsia="Times New Roman" w:hAnsi="Times New Roman" w:cs="Times New Roman"/>
          <w:sz w:val="28"/>
          <w:szCs w:val="28"/>
        </w:rPr>
        <w:t xml:space="preserve"> заявитель может получить на официальном сайте</w:t>
      </w:r>
      <w:r w:rsidRPr="00552868">
        <w:rPr>
          <w:rFonts w:ascii="Times New Roman" w:hAnsi="Times New Roman" w:cs="Times New Roman"/>
          <w:sz w:val="28"/>
          <w:szCs w:val="28"/>
        </w:rPr>
        <w:t xml:space="preserve">: </w:t>
      </w:r>
      <w:hyperlink r:id="rId12" w:tgtFrame="_blank" w:history="1">
        <w:r w:rsidRPr="00552868">
          <w:rPr>
            <w:rStyle w:val="a7"/>
            <w:rFonts w:ascii="Times New Roman" w:hAnsi="Times New Roman" w:cs="Times New Roman"/>
            <w:sz w:val="28"/>
            <w:szCs w:val="28"/>
            <w:bdr w:val="none" w:sz="0" w:space="0" w:color="auto" w:frame="1"/>
            <w:shd w:val="clear" w:color="auto" w:fill="FFFFFF"/>
          </w:rPr>
          <w:t>www.admhmao.ru</w:t>
        </w:r>
      </w:hyperlink>
      <w:r w:rsidR="00B564C4">
        <w:rPr>
          <w:rFonts w:ascii="Times New Roman" w:hAnsi="Times New Roman" w:cs="Times New Roman"/>
          <w:sz w:val="28"/>
          <w:szCs w:val="28"/>
        </w:rPr>
        <w:t>.</w:t>
      </w:r>
      <w:r w:rsidR="002E44C3">
        <w:rPr>
          <w:rFonts w:ascii="Times New Roman" w:hAnsi="Times New Roman" w:cs="Times New Roman"/>
          <w:sz w:val="28"/>
          <w:szCs w:val="28"/>
        </w:rPr>
        <w:t xml:space="preserve"> </w:t>
      </w:r>
    </w:p>
    <w:p w:rsidR="00B564C4" w:rsidRDefault="00B564C4" w:rsidP="008B20A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F69A5">
        <w:rPr>
          <w:rFonts w:ascii="Times New Roman" w:hAnsi="Times New Roman" w:cs="Times New Roman"/>
          <w:sz w:val="28"/>
          <w:szCs w:val="28"/>
        </w:rPr>
        <w:t>По выбору заявителя могут использоваться способы получения информации, указанные в пункте 7 Административного регламента.</w:t>
      </w:r>
    </w:p>
    <w:p w:rsidR="00BA6CBD" w:rsidRPr="00552868" w:rsidRDefault="00BA6CBD" w:rsidP="00BA6CBD">
      <w:pPr>
        <w:spacing w:after="0" w:line="240" w:lineRule="auto"/>
        <w:ind w:firstLine="709"/>
        <w:contextualSpacing/>
        <w:jc w:val="both"/>
        <w:rPr>
          <w:rFonts w:ascii="Times New Roman" w:hAnsi="Times New Roman" w:cs="Times New Roman"/>
          <w:sz w:val="28"/>
          <w:szCs w:val="28"/>
        </w:rPr>
      </w:pPr>
      <w:r w:rsidRPr="00552868">
        <w:rPr>
          <w:rFonts w:ascii="Times New Roman" w:hAnsi="Times New Roman" w:cs="Times New Roman"/>
          <w:sz w:val="28"/>
          <w:szCs w:val="28"/>
        </w:rPr>
        <w:t xml:space="preserve">11. Информация </w:t>
      </w:r>
      <w:r w:rsidRPr="00552868">
        <w:rPr>
          <w:rFonts w:ascii="Times New Roman" w:eastAsia="Calibri" w:hAnsi="Times New Roman" w:cs="Times New Roman"/>
          <w:sz w:val="28"/>
          <w:szCs w:val="28"/>
        </w:rPr>
        <w:t>о департаменте</w:t>
      </w:r>
      <w:r w:rsidRPr="00552868">
        <w:rPr>
          <w:rFonts w:ascii="Times New Roman" w:eastAsia="Calibri" w:hAnsi="Times New Roman" w:cs="Times New Roman"/>
          <w:i/>
          <w:sz w:val="28"/>
          <w:szCs w:val="28"/>
        </w:rPr>
        <w:t xml:space="preserve"> </w:t>
      </w:r>
      <w:r w:rsidRPr="00552868">
        <w:rPr>
          <w:rFonts w:ascii="Times New Roman" w:eastAsia="Calibri" w:hAnsi="Times New Roman" w:cs="Times New Roman"/>
          <w:sz w:val="28"/>
          <w:szCs w:val="28"/>
        </w:rPr>
        <w:t xml:space="preserve">размещается </w:t>
      </w:r>
      <w:r w:rsidRPr="00552868">
        <w:rPr>
          <w:rFonts w:ascii="Times New Roman" w:hAnsi="Times New Roman" w:cs="Times New Roman"/>
          <w:sz w:val="28"/>
          <w:szCs w:val="28"/>
        </w:rPr>
        <w:t xml:space="preserve">в форме информационных (текстовых) материалов на информационных стендах в местах предоставления муниципальной услуги, а также на Едином </w:t>
      </w:r>
      <w:r w:rsidR="005D5878">
        <w:rPr>
          <w:rFonts w:ascii="Times New Roman" w:hAnsi="Times New Roman" w:cs="Times New Roman"/>
          <w:sz w:val="28"/>
          <w:szCs w:val="28"/>
        </w:rPr>
        <w:t xml:space="preserve">и региональном </w:t>
      </w:r>
      <w:r w:rsidRPr="00552868">
        <w:rPr>
          <w:rFonts w:ascii="Times New Roman" w:hAnsi="Times New Roman" w:cs="Times New Roman"/>
          <w:sz w:val="28"/>
          <w:szCs w:val="28"/>
        </w:rPr>
        <w:t>портал</w:t>
      </w:r>
      <w:r w:rsidR="005D5878">
        <w:rPr>
          <w:rFonts w:ascii="Times New Roman" w:hAnsi="Times New Roman" w:cs="Times New Roman"/>
          <w:sz w:val="28"/>
          <w:szCs w:val="28"/>
        </w:rPr>
        <w:t>ах</w:t>
      </w:r>
      <w:r w:rsidRPr="00552868">
        <w:rPr>
          <w:rFonts w:ascii="Times New Roman" w:hAnsi="Times New Roman" w:cs="Times New Roman"/>
          <w:sz w:val="28"/>
          <w:szCs w:val="28"/>
        </w:rPr>
        <w:t xml:space="preserve"> и официальном сайте. Для получения такой информации по выбору заявителя </w:t>
      </w:r>
      <w:r w:rsidRPr="00552868">
        <w:rPr>
          <w:rFonts w:ascii="Times New Roman" w:hAnsi="Times New Roman" w:cs="Times New Roman"/>
          <w:sz w:val="28"/>
          <w:szCs w:val="28"/>
        </w:rPr>
        <w:lastRenderedPageBreak/>
        <w:t xml:space="preserve">могут использоваться способы, указанные в пункте 7 Административного регламента. </w:t>
      </w:r>
    </w:p>
    <w:p w:rsidR="00BA6CBD" w:rsidRPr="00552868" w:rsidRDefault="00BA6CBD" w:rsidP="00BA6CB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12. На </w:t>
      </w:r>
      <w:r w:rsidR="00631B56" w:rsidRPr="008B20A0">
        <w:rPr>
          <w:rFonts w:ascii="Times New Roman" w:hAnsi="Times New Roman" w:cs="Times New Roman"/>
          <w:sz w:val="28"/>
          <w:szCs w:val="28"/>
        </w:rPr>
        <w:t>информационном</w:t>
      </w:r>
      <w:r w:rsidR="00631B56">
        <w:rPr>
          <w:rFonts w:ascii="Times New Roman" w:hAnsi="Times New Roman" w:cs="Times New Roman"/>
          <w:sz w:val="28"/>
          <w:szCs w:val="28"/>
        </w:rPr>
        <w:t xml:space="preserve"> </w:t>
      </w:r>
      <w:r w:rsidRPr="00552868">
        <w:rPr>
          <w:rFonts w:ascii="Times New Roman" w:hAnsi="Times New Roman" w:cs="Times New Roman"/>
          <w:sz w:val="28"/>
          <w:szCs w:val="28"/>
        </w:rPr>
        <w:t xml:space="preserve">стенде </w:t>
      </w:r>
      <w:r w:rsidR="00631B56" w:rsidRPr="00DE4570">
        <w:rPr>
          <w:rFonts w:ascii="Times New Roman" w:hAnsi="Times New Roman" w:cs="Times New Roman"/>
          <w:sz w:val="28"/>
          <w:szCs w:val="28"/>
        </w:rPr>
        <w:t>департамента</w:t>
      </w:r>
      <w:r w:rsidR="00631B56">
        <w:rPr>
          <w:rFonts w:ascii="Times New Roman" w:hAnsi="Times New Roman" w:cs="Times New Roman"/>
          <w:sz w:val="28"/>
          <w:szCs w:val="28"/>
        </w:rPr>
        <w:t xml:space="preserve"> </w:t>
      </w:r>
      <w:r w:rsidRPr="00552868">
        <w:rPr>
          <w:rFonts w:ascii="Times New Roman" w:hAnsi="Times New Roman" w:cs="Times New Roman"/>
          <w:sz w:val="28"/>
          <w:szCs w:val="28"/>
        </w:rPr>
        <w:t>в местах предоставления муниципальной услуги и в информационно-телекоммуникационной сети «Интернет» размещается следующая информация:</w:t>
      </w:r>
    </w:p>
    <w:p w:rsidR="00BA6CBD" w:rsidRPr="00552868" w:rsidRDefault="009C57F8" w:rsidP="00BA6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A6CBD" w:rsidRPr="00552868">
        <w:rPr>
          <w:rFonts w:ascii="Times New Roman" w:hAnsi="Times New Roman" w:cs="Times New Roman"/>
          <w:sz w:val="28"/>
          <w:szCs w:val="28"/>
        </w:rPr>
        <w:t xml:space="preserve">справочная информация (место нахождения, график работы, справочные телефоны, адреса официального сайта и электронной почты Уполномоченного органа и </w:t>
      </w:r>
      <w:r>
        <w:rPr>
          <w:rFonts w:ascii="Times New Roman" w:hAnsi="Times New Roman" w:cs="Times New Roman"/>
          <w:sz w:val="28"/>
          <w:szCs w:val="28"/>
        </w:rPr>
        <w:t>департамента</w:t>
      </w:r>
      <w:r w:rsidR="00BA6CBD" w:rsidRPr="00552868">
        <w:rPr>
          <w:rFonts w:ascii="Times New Roman" w:hAnsi="Times New Roman" w:cs="Times New Roman"/>
          <w:sz w:val="28"/>
          <w:szCs w:val="28"/>
        </w:rPr>
        <w:t xml:space="preserve">, </w:t>
      </w:r>
      <w:r w:rsidR="00CE4F3C">
        <w:rPr>
          <w:rFonts w:ascii="Times New Roman" w:hAnsi="Times New Roman" w:cs="Times New Roman"/>
          <w:sz w:val="28"/>
          <w:szCs w:val="28"/>
        </w:rPr>
        <w:t xml:space="preserve">обеспечивающего </w:t>
      </w:r>
      <w:r w:rsidR="00BA6CBD" w:rsidRPr="00552868">
        <w:rPr>
          <w:rFonts w:ascii="Times New Roman" w:hAnsi="Times New Roman" w:cs="Times New Roman"/>
          <w:sz w:val="28"/>
          <w:szCs w:val="28"/>
        </w:rPr>
        <w:t>предоставлени</w:t>
      </w:r>
      <w:r w:rsidR="00CE4F3C">
        <w:rPr>
          <w:rFonts w:ascii="Times New Roman" w:hAnsi="Times New Roman" w:cs="Times New Roman"/>
          <w:sz w:val="28"/>
          <w:szCs w:val="28"/>
        </w:rPr>
        <w:t>е</w:t>
      </w:r>
      <w:r w:rsidR="00BA6CBD" w:rsidRPr="00552868">
        <w:rPr>
          <w:rFonts w:ascii="Times New Roman" w:hAnsi="Times New Roman" w:cs="Times New Roman"/>
          <w:sz w:val="28"/>
          <w:szCs w:val="28"/>
        </w:rPr>
        <w:t xml:space="preserve"> муниципальной услуги);</w:t>
      </w:r>
    </w:p>
    <w:p w:rsidR="00BA6CBD" w:rsidRPr="00552868" w:rsidRDefault="009C57F8" w:rsidP="00BA6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A6CBD" w:rsidRPr="00552868">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BA6CBD" w:rsidRPr="00552868" w:rsidRDefault="009C57F8" w:rsidP="00BA6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A6CBD" w:rsidRPr="00552868">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BA6CBD" w:rsidRPr="00552868" w:rsidRDefault="009C57F8" w:rsidP="00BA6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A6CBD" w:rsidRPr="00552868">
        <w:rPr>
          <w:rFonts w:ascii="Times New Roman" w:hAnsi="Times New Roman" w:cs="Times New Roman"/>
          <w:sz w:val="28"/>
          <w:szCs w:val="28"/>
        </w:rPr>
        <w:t>бланк заявлени</w:t>
      </w:r>
      <w:r w:rsidR="006C1652">
        <w:rPr>
          <w:rFonts w:ascii="Times New Roman" w:hAnsi="Times New Roman" w:cs="Times New Roman"/>
          <w:sz w:val="28"/>
          <w:szCs w:val="28"/>
        </w:rPr>
        <w:t>я</w:t>
      </w:r>
      <w:r w:rsidR="00BA6CBD" w:rsidRPr="00552868">
        <w:rPr>
          <w:rFonts w:ascii="Times New Roman" w:hAnsi="Times New Roman" w:cs="Times New Roman"/>
          <w:sz w:val="28"/>
          <w:szCs w:val="28"/>
        </w:rPr>
        <w:t xml:space="preserve"> о предоставлении муниципальной услуги</w:t>
      </w:r>
      <w:r w:rsidR="006C1652">
        <w:rPr>
          <w:rFonts w:ascii="Times New Roman" w:hAnsi="Times New Roman" w:cs="Times New Roman"/>
          <w:sz w:val="28"/>
          <w:szCs w:val="28"/>
        </w:rPr>
        <w:t xml:space="preserve"> (рекомендуемая форма) </w:t>
      </w:r>
      <w:r w:rsidR="00BA6CBD" w:rsidRPr="00552868">
        <w:rPr>
          <w:rFonts w:ascii="Times New Roman" w:hAnsi="Times New Roman" w:cs="Times New Roman"/>
          <w:sz w:val="28"/>
          <w:szCs w:val="28"/>
        </w:rPr>
        <w:t xml:space="preserve"> и образ</w:t>
      </w:r>
      <w:r w:rsidR="006C1652">
        <w:rPr>
          <w:rFonts w:ascii="Times New Roman" w:hAnsi="Times New Roman" w:cs="Times New Roman"/>
          <w:sz w:val="28"/>
          <w:szCs w:val="28"/>
        </w:rPr>
        <w:t>ец его</w:t>
      </w:r>
      <w:r w:rsidR="00BA6CBD" w:rsidRPr="00552868">
        <w:rPr>
          <w:rFonts w:ascii="Times New Roman" w:hAnsi="Times New Roman" w:cs="Times New Roman"/>
          <w:sz w:val="28"/>
          <w:szCs w:val="28"/>
        </w:rPr>
        <w:t xml:space="preserve"> заполнения.</w:t>
      </w:r>
    </w:p>
    <w:p w:rsidR="00BA6CBD" w:rsidRPr="00552868" w:rsidRDefault="00BA6CBD" w:rsidP="00BA6CB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В случае внесения изменений в порядок предоставления муниципальной услуги </w:t>
      </w:r>
      <w:r w:rsidRPr="00DE4570">
        <w:rPr>
          <w:rFonts w:ascii="Times New Roman" w:hAnsi="Times New Roman" w:cs="Times New Roman"/>
          <w:sz w:val="28"/>
          <w:szCs w:val="28"/>
        </w:rPr>
        <w:t xml:space="preserve">специалисты </w:t>
      </w:r>
      <w:r w:rsidR="00363891" w:rsidRPr="00363891">
        <w:rPr>
          <w:rFonts w:ascii="Times New Roman" w:hAnsi="Times New Roman" w:cs="Times New Roman"/>
          <w:sz w:val="28"/>
          <w:szCs w:val="28"/>
        </w:rPr>
        <w:t>отдела управления земельными ресурсами в сельских поселениях  земельного управления</w:t>
      </w:r>
      <w:r w:rsidR="00DE4570" w:rsidRPr="00DE4570">
        <w:rPr>
          <w:rFonts w:ascii="Times New Roman" w:hAnsi="Times New Roman" w:cs="Times New Roman"/>
          <w:sz w:val="28"/>
          <w:szCs w:val="28"/>
        </w:rPr>
        <w:t xml:space="preserve"> </w:t>
      </w:r>
      <w:r w:rsidRPr="00DE4570">
        <w:rPr>
          <w:rFonts w:ascii="Times New Roman" w:hAnsi="Times New Roman" w:cs="Times New Roman"/>
          <w:sz w:val="28"/>
          <w:szCs w:val="28"/>
        </w:rPr>
        <w:t>в срок</w:t>
      </w:r>
      <w:r w:rsidR="006F60EE" w:rsidRPr="00DE4570">
        <w:rPr>
          <w:rFonts w:ascii="Times New Roman" w:hAnsi="Times New Roman" w:cs="Times New Roman"/>
          <w:sz w:val="28"/>
          <w:szCs w:val="28"/>
        </w:rPr>
        <w:t xml:space="preserve"> </w:t>
      </w:r>
      <w:r w:rsidRPr="00DE4570">
        <w:rPr>
          <w:rFonts w:ascii="Times New Roman" w:hAnsi="Times New Roman" w:cs="Times New Roman"/>
          <w:sz w:val="28"/>
          <w:szCs w:val="28"/>
        </w:rPr>
        <w:t>5 рабочих дней со дня вступления в силу таких изменений, обеспечивают</w:t>
      </w:r>
      <w:r w:rsidRPr="00552868">
        <w:rPr>
          <w:rFonts w:ascii="Times New Roman" w:hAnsi="Times New Roman" w:cs="Times New Roman"/>
          <w:sz w:val="28"/>
          <w:szCs w:val="28"/>
        </w:rPr>
        <w:t xml:space="preserve"> размещение информации в информационно-телекоммуникационной сети «Интернет» (на официальном сайте, </w:t>
      </w:r>
      <w:r w:rsidRPr="00DE4570">
        <w:rPr>
          <w:rFonts w:ascii="Times New Roman" w:hAnsi="Times New Roman" w:cs="Times New Roman"/>
          <w:sz w:val="28"/>
          <w:szCs w:val="28"/>
        </w:rPr>
        <w:t xml:space="preserve">Едином </w:t>
      </w:r>
      <w:r w:rsidR="00F41F1C" w:rsidRPr="00DE4570">
        <w:rPr>
          <w:rFonts w:ascii="Times New Roman" w:hAnsi="Times New Roman" w:cs="Times New Roman"/>
          <w:sz w:val="28"/>
          <w:szCs w:val="28"/>
        </w:rPr>
        <w:t xml:space="preserve">и региональном </w:t>
      </w:r>
      <w:r w:rsidRPr="00DE4570">
        <w:rPr>
          <w:rFonts w:ascii="Times New Roman" w:hAnsi="Times New Roman" w:cs="Times New Roman"/>
          <w:sz w:val="28"/>
          <w:szCs w:val="28"/>
        </w:rPr>
        <w:t>портал</w:t>
      </w:r>
      <w:r w:rsidR="00F41F1C" w:rsidRPr="00DE4570">
        <w:rPr>
          <w:rFonts w:ascii="Times New Roman" w:hAnsi="Times New Roman" w:cs="Times New Roman"/>
          <w:sz w:val="28"/>
          <w:szCs w:val="28"/>
        </w:rPr>
        <w:t>ах</w:t>
      </w:r>
      <w:r w:rsidRPr="00DE4570">
        <w:rPr>
          <w:rFonts w:ascii="Times New Roman" w:hAnsi="Times New Roman" w:cs="Times New Roman"/>
          <w:sz w:val="28"/>
          <w:szCs w:val="28"/>
        </w:rPr>
        <w:t xml:space="preserve">) и на информационных стендах </w:t>
      </w:r>
      <w:r w:rsidR="00363891" w:rsidRPr="000D7B5B">
        <w:rPr>
          <w:rFonts w:ascii="Times New Roman" w:hAnsi="Times New Roman" w:cs="Times New Roman"/>
          <w:sz w:val="28"/>
          <w:szCs w:val="28"/>
        </w:rPr>
        <w:t>департамента</w:t>
      </w:r>
      <w:r w:rsidRPr="000D7B5B">
        <w:rPr>
          <w:rFonts w:ascii="Times New Roman" w:hAnsi="Times New Roman" w:cs="Times New Roman"/>
          <w:sz w:val="28"/>
          <w:szCs w:val="28"/>
        </w:rPr>
        <w:t>,</w:t>
      </w:r>
      <w:r w:rsidRPr="00DE4570">
        <w:rPr>
          <w:rFonts w:ascii="Times New Roman" w:hAnsi="Times New Roman" w:cs="Times New Roman"/>
          <w:sz w:val="28"/>
          <w:szCs w:val="28"/>
        </w:rPr>
        <w:t xml:space="preserve"> находящихся</w:t>
      </w:r>
      <w:r w:rsidRPr="00552868">
        <w:rPr>
          <w:rFonts w:ascii="Times New Roman" w:hAnsi="Times New Roman" w:cs="Times New Roman"/>
          <w:sz w:val="28"/>
          <w:szCs w:val="28"/>
        </w:rPr>
        <w:t xml:space="preserve"> в местах предоставления муниципальной услуги.</w:t>
      </w:r>
    </w:p>
    <w:p w:rsidR="00BA6CBD" w:rsidRPr="00552868" w:rsidRDefault="00BA6CBD" w:rsidP="00BA6CBD">
      <w:pPr>
        <w:autoSpaceDE w:val="0"/>
        <w:autoSpaceDN w:val="0"/>
        <w:adjustRightInd w:val="0"/>
        <w:spacing w:after="0" w:line="240" w:lineRule="auto"/>
        <w:ind w:firstLine="540"/>
        <w:jc w:val="both"/>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jc w:val="center"/>
        <w:outlineLvl w:val="0"/>
        <w:rPr>
          <w:rFonts w:ascii="Times New Roman" w:hAnsi="Times New Roman" w:cs="Times New Roman"/>
          <w:sz w:val="28"/>
          <w:szCs w:val="28"/>
        </w:rPr>
      </w:pPr>
      <w:r w:rsidRPr="00552868">
        <w:rPr>
          <w:rFonts w:ascii="Times New Roman" w:hAnsi="Times New Roman" w:cs="Times New Roman"/>
          <w:sz w:val="28"/>
          <w:szCs w:val="28"/>
        </w:rPr>
        <w:t>II. Стандарт предоставления муниципальной услуги</w:t>
      </w:r>
    </w:p>
    <w:p w:rsidR="00BA6CBD" w:rsidRPr="00552868" w:rsidRDefault="00BA6CBD" w:rsidP="00BA6CBD">
      <w:pPr>
        <w:autoSpaceDE w:val="0"/>
        <w:autoSpaceDN w:val="0"/>
        <w:adjustRightInd w:val="0"/>
        <w:spacing w:after="0" w:line="240" w:lineRule="auto"/>
        <w:jc w:val="center"/>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552868">
        <w:rPr>
          <w:rFonts w:ascii="Times New Roman" w:hAnsi="Times New Roman" w:cs="Times New Roman"/>
          <w:sz w:val="28"/>
          <w:szCs w:val="28"/>
        </w:rPr>
        <w:t>Наименование муниципальной услуги</w:t>
      </w:r>
    </w:p>
    <w:p w:rsidR="00BA6CBD" w:rsidRPr="00552868"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13. Постановка граждан на учет в качестве лиц, имеющих право на предоставление земельных участков в собственность бесплатно.</w:t>
      </w:r>
    </w:p>
    <w:p w:rsidR="00BA6CBD" w:rsidRPr="009F69A5" w:rsidRDefault="00BA6CBD" w:rsidP="00BA6CBD">
      <w:pPr>
        <w:autoSpaceDE w:val="0"/>
        <w:autoSpaceDN w:val="0"/>
        <w:adjustRightInd w:val="0"/>
        <w:spacing w:after="0" w:line="240" w:lineRule="auto"/>
        <w:jc w:val="center"/>
        <w:rPr>
          <w:rFonts w:cs="Times New Roman"/>
          <w:szCs w:val="28"/>
        </w:rPr>
      </w:pP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552868">
        <w:rPr>
          <w:rFonts w:ascii="Times New Roman" w:hAnsi="Times New Roman" w:cs="Times New Roman"/>
          <w:sz w:val="28"/>
          <w:szCs w:val="28"/>
        </w:rPr>
        <w:t xml:space="preserve">Наименование органа, </w:t>
      </w: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552868">
        <w:rPr>
          <w:rFonts w:ascii="Times New Roman" w:hAnsi="Times New Roman" w:cs="Times New Roman"/>
          <w:sz w:val="28"/>
          <w:szCs w:val="28"/>
        </w:rPr>
        <w:t>предоставляющего муниципальную услугу</w:t>
      </w:r>
    </w:p>
    <w:p w:rsidR="00BA6CBD" w:rsidRPr="00552868" w:rsidRDefault="00BA6CBD" w:rsidP="00BA6CBD">
      <w:pPr>
        <w:autoSpaceDE w:val="0"/>
        <w:autoSpaceDN w:val="0"/>
        <w:adjustRightInd w:val="0"/>
        <w:spacing w:after="0" w:line="240" w:lineRule="auto"/>
        <w:ind w:firstLine="709"/>
        <w:rPr>
          <w:rFonts w:ascii="Times New Roman" w:hAnsi="Times New Roman" w:cs="Times New Roman"/>
          <w:sz w:val="28"/>
          <w:szCs w:val="28"/>
        </w:rPr>
      </w:pPr>
    </w:p>
    <w:p w:rsidR="009B083B" w:rsidRDefault="00BA6CBD" w:rsidP="00BA6CBD">
      <w:pPr>
        <w:autoSpaceDE w:val="0"/>
        <w:autoSpaceDN w:val="0"/>
        <w:adjustRightInd w:val="0"/>
        <w:spacing w:after="0" w:line="240" w:lineRule="auto"/>
        <w:ind w:firstLine="709"/>
        <w:jc w:val="both"/>
        <w:rPr>
          <w:rStyle w:val="a8"/>
          <w:rFonts w:ascii="Times New Roman" w:hAnsi="Times New Roman" w:cs="Times New Roman"/>
          <w:b w:val="0"/>
          <w:sz w:val="28"/>
          <w:szCs w:val="28"/>
        </w:rPr>
      </w:pPr>
      <w:r w:rsidRPr="00552868">
        <w:rPr>
          <w:rFonts w:ascii="Times New Roman" w:hAnsi="Times New Roman" w:cs="Times New Roman"/>
          <w:sz w:val="28"/>
          <w:szCs w:val="28"/>
        </w:rPr>
        <w:t xml:space="preserve">14. </w:t>
      </w:r>
      <w:r w:rsidR="00047AD1">
        <w:rPr>
          <w:rFonts w:ascii="Times New Roman" w:hAnsi="Times New Roman" w:cs="Times New Roman"/>
          <w:sz w:val="28"/>
          <w:szCs w:val="28"/>
        </w:rPr>
        <w:t>М</w:t>
      </w:r>
      <w:r w:rsidRPr="00552868">
        <w:rPr>
          <w:rFonts w:ascii="Times New Roman" w:hAnsi="Times New Roman" w:cs="Times New Roman"/>
          <w:sz w:val="28"/>
          <w:szCs w:val="28"/>
        </w:rPr>
        <w:t>униципальн</w:t>
      </w:r>
      <w:r w:rsidR="00047AD1">
        <w:rPr>
          <w:rFonts w:ascii="Times New Roman" w:hAnsi="Times New Roman" w:cs="Times New Roman"/>
          <w:sz w:val="28"/>
          <w:szCs w:val="28"/>
        </w:rPr>
        <w:t>ую</w:t>
      </w:r>
      <w:r w:rsidRPr="00552868">
        <w:rPr>
          <w:rFonts w:ascii="Times New Roman" w:hAnsi="Times New Roman" w:cs="Times New Roman"/>
          <w:sz w:val="28"/>
          <w:szCs w:val="28"/>
        </w:rPr>
        <w:t xml:space="preserve"> услуг</w:t>
      </w:r>
      <w:r w:rsidR="00047AD1">
        <w:rPr>
          <w:rFonts w:ascii="Times New Roman" w:hAnsi="Times New Roman" w:cs="Times New Roman"/>
          <w:sz w:val="28"/>
          <w:szCs w:val="28"/>
        </w:rPr>
        <w:t>у предоставляет</w:t>
      </w:r>
      <w:r w:rsidR="009B083B">
        <w:rPr>
          <w:rFonts w:ascii="Times New Roman" w:hAnsi="Times New Roman" w:cs="Times New Roman"/>
          <w:sz w:val="28"/>
          <w:szCs w:val="28"/>
        </w:rPr>
        <w:t xml:space="preserve"> </w:t>
      </w:r>
      <w:r w:rsidRPr="00552868">
        <w:rPr>
          <w:rFonts w:ascii="Times New Roman" w:hAnsi="Times New Roman" w:cs="Times New Roman"/>
          <w:sz w:val="28"/>
          <w:szCs w:val="28"/>
        </w:rPr>
        <w:t xml:space="preserve"> </w:t>
      </w:r>
      <w:r w:rsidRPr="00552868">
        <w:rPr>
          <w:rStyle w:val="a8"/>
          <w:rFonts w:ascii="Times New Roman" w:hAnsi="Times New Roman" w:cs="Times New Roman"/>
          <w:b w:val="0"/>
          <w:sz w:val="28"/>
          <w:szCs w:val="28"/>
        </w:rPr>
        <w:t>администраци</w:t>
      </w:r>
      <w:r w:rsidR="00047AD1">
        <w:rPr>
          <w:rStyle w:val="a8"/>
          <w:rFonts w:ascii="Times New Roman" w:hAnsi="Times New Roman" w:cs="Times New Roman"/>
          <w:b w:val="0"/>
          <w:sz w:val="28"/>
          <w:szCs w:val="28"/>
        </w:rPr>
        <w:t>я</w:t>
      </w:r>
      <w:r w:rsidRPr="00552868">
        <w:rPr>
          <w:rStyle w:val="a8"/>
          <w:rFonts w:ascii="Times New Roman" w:hAnsi="Times New Roman" w:cs="Times New Roman"/>
          <w:b w:val="0"/>
          <w:sz w:val="28"/>
          <w:szCs w:val="28"/>
        </w:rPr>
        <w:t xml:space="preserve"> Ханты-Мансийского района</w:t>
      </w:r>
      <w:r w:rsidR="009B083B">
        <w:rPr>
          <w:rStyle w:val="a8"/>
          <w:rFonts w:ascii="Times New Roman" w:hAnsi="Times New Roman" w:cs="Times New Roman"/>
          <w:b w:val="0"/>
          <w:sz w:val="28"/>
          <w:szCs w:val="28"/>
        </w:rPr>
        <w:t>.</w:t>
      </w:r>
    </w:p>
    <w:p w:rsidR="00BA6CBD"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Непосредственное предоставление муниципальной услуги </w:t>
      </w:r>
      <w:r w:rsidR="009B083B">
        <w:rPr>
          <w:rFonts w:ascii="Times New Roman" w:hAnsi="Times New Roman" w:cs="Times New Roman"/>
          <w:sz w:val="28"/>
          <w:szCs w:val="28"/>
        </w:rPr>
        <w:t xml:space="preserve">обеспечивают должностные лица, </w:t>
      </w:r>
      <w:r w:rsidR="00047AD1">
        <w:rPr>
          <w:rFonts w:ascii="Times New Roman" w:hAnsi="Times New Roman" w:cs="Times New Roman"/>
          <w:sz w:val="28"/>
          <w:szCs w:val="28"/>
        </w:rPr>
        <w:t xml:space="preserve">муниципальные служащие </w:t>
      </w:r>
      <w:r w:rsidR="009B083B">
        <w:rPr>
          <w:rFonts w:ascii="Times New Roman" w:hAnsi="Times New Roman" w:cs="Times New Roman"/>
          <w:sz w:val="28"/>
          <w:szCs w:val="28"/>
        </w:rPr>
        <w:t xml:space="preserve">департамента и его </w:t>
      </w:r>
      <w:r w:rsidR="00047AD1">
        <w:rPr>
          <w:rFonts w:ascii="Times New Roman" w:hAnsi="Times New Roman" w:cs="Times New Roman"/>
          <w:sz w:val="28"/>
          <w:szCs w:val="28"/>
        </w:rPr>
        <w:t>структурно</w:t>
      </w:r>
      <w:r w:rsidR="00E973E5">
        <w:rPr>
          <w:rFonts w:ascii="Times New Roman" w:hAnsi="Times New Roman" w:cs="Times New Roman"/>
          <w:sz w:val="28"/>
          <w:szCs w:val="28"/>
        </w:rPr>
        <w:t>го</w:t>
      </w:r>
      <w:r w:rsidR="00047AD1">
        <w:rPr>
          <w:rFonts w:ascii="Times New Roman" w:hAnsi="Times New Roman" w:cs="Times New Roman"/>
          <w:sz w:val="28"/>
          <w:szCs w:val="28"/>
        </w:rPr>
        <w:t xml:space="preserve"> подразделени</w:t>
      </w:r>
      <w:r w:rsidR="00E973E5">
        <w:rPr>
          <w:rFonts w:ascii="Times New Roman" w:hAnsi="Times New Roman" w:cs="Times New Roman"/>
          <w:sz w:val="28"/>
          <w:szCs w:val="28"/>
        </w:rPr>
        <w:t>я</w:t>
      </w:r>
      <w:r w:rsidRPr="00552868">
        <w:rPr>
          <w:rFonts w:ascii="Times New Roman" w:hAnsi="Times New Roman" w:cs="Times New Roman"/>
          <w:sz w:val="28"/>
          <w:szCs w:val="28"/>
        </w:rPr>
        <w:t>.</w:t>
      </w:r>
    </w:p>
    <w:p w:rsidR="00FB670F" w:rsidRDefault="00FB670F" w:rsidP="00BA6CBD">
      <w:pPr>
        <w:autoSpaceDE w:val="0"/>
        <w:autoSpaceDN w:val="0"/>
        <w:adjustRightInd w:val="0"/>
        <w:spacing w:after="0" w:line="240" w:lineRule="auto"/>
        <w:ind w:firstLine="709"/>
        <w:jc w:val="both"/>
        <w:rPr>
          <w:rFonts w:ascii="Times New Roman" w:hAnsi="Times New Roman" w:cs="Times New Roman"/>
          <w:sz w:val="28"/>
          <w:szCs w:val="28"/>
        </w:rPr>
      </w:pPr>
      <w:r w:rsidRPr="006071B0">
        <w:rPr>
          <w:rFonts w:ascii="Times New Roman" w:hAnsi="Times New Roman" w:cs="Times New Roman"/>
          <w:sz w:val="28"/>
          <w:szCs w:val="28"/>
        </w:rPr>
        <w:t>За получением муниципальной услуги заявитель вправе обратиться в МФЦ.</w:t>
      </w:r>
    </w:p>
    <w:p w:rsidR="006F5426" w:rsidRPr="00552868" w:rsidRDefault="006F5426" w:rsidP="00BA6CBD">
      <w:pPr>
        <w:autoSpaceDE w:val="0"/>
        <w:autoSpaceDN w:val="0"/>
        <w:adjustRightInd w:val="0"/>
        <w:spacing w:after="0" w:line="240" w:lineRule="auto"/>
        <w:ind w:firstLine="709"/>
        <w:jc w:val="both"/>
        <w:rPr>
          <w:rFonts w:ascii="Times New Roman" w:hAnsi="Times New Roman" w:cs="Times New Roman"/>
          <w:sz w:val="28"/>
          <w:szCs w:val="28"/>
        </w:rPr>
      </w:pPr>
      <w:r w:rsidRPr="007561AD">
        <w:rPr>
          <w:rFonts w:ascii="Times New Roman" w:hAnsi="Times New Roman" w:cs="Times New Roman"/>
          <w:sz w:val="28"/>
          <w:szCs w:val="28"/>
        </w:rPr>
        <w:t>Отдел опеки и попечительства участвует в предоставлении муниципальной услуги в рамках внутреннего информационного взаимодействия администрации района.</w:t>
      </w:r>
    </w:p>
    <w:p w:rsidR="00BA6CBD" w:rsidRPr="00552868" w:rsidRDefault="00BA6CBD" w:rsidP="00BA6CBD">
      <w:pPr>
        <w:pStyle w:val="ConsPlusNormal"/>
        <w:ind w:firstLine="709"/>
        <w:jc w:val="both"/>
        <w:rPr>
          <w:rFonts w:ascii="Times New Roman" w:hAnsi="Times New Roman" w:cs="Times New Roman"/>
          <w:sz w:val="28"/>
          <w:szCs w:val="28"/>
        </w:rPr>
      </w:pPr>
      <w:r w:rsidRPr="00552868">
        <w:rPr>
          <w:rFonts w:ascii="Times New Roman" w:hAnsi="Times New Roman" w:cs="Times New Roman"/>
          <w:sz w:val="28"/>
          <w:szCs w:val="28"/>
        </w:rPr>
        <w:t>При предоставлении муниципальной услуги</w:t>
      </w:r>
      <w:r w:rsidRPr="00552868">
        <w:rPr>
          <w:rFonts w:ascii="Times New Roman" w:hAnsi="Times New Roman" w:cs="Times New Roman"/>
          <w:i/>
          <w:sz w:val="28"/>
          <w:szCs w:val="28"/>
        </w:rPr>
        <w:t xml:space="preserve"> </w:t>
      </w:r>
      <w:r w:rsidRPr="00552868">
        <w:rPr>
          <w:rFonts w:ascii="Times New Roman" w:hAnsi="Times New Roman" w:cs="Times New Roman"/>
          <w:sz w:val="28"/>
          <w:szCs w:val="28"/>
        </w:rPr>
        <w:t>Уполномоченный орган</w:t>
      </w:r>
      <w:r w:rsidRPr="00552868">
        <w:rPr>
          <w:rFonts w:ascii="Times New Roman" w:hAnsi="Times New Roman" w:cs="Times New Roman"/>
          <w:i/>
          <w:sz w:val="28"/>
          <w:szCs w:val="28"/>
        </w:rPr>
        <w:t xml:space="preserve"> </w:t>
      </w:r>
      <w:r w:rsidRPr="00552868">
        <w:rPr>
          <w:rFonts w:ascii="Times New Roman" w:hAnsi="Times New Roman" w:cs="Times New Roman"/>
          <w:sz w:val="28"/>
          <w:szCs w:val="28"/>
        </w:rPr>
        <w:lastRenderedPageBreak/>
        <w:t>осуществляет межведомственное информационное взаимодействие с:</w:t>
      </w:r>
    </w:p>
    <w:p w:rsidR="00BA6CBD" w:rsidRPr="00552868" w:rsidRDefault="00BA6CBD" w:rsidP="00BA6CBD">
      <w:pPr>
        <w:pStyle w:val="ConsPlusNormal"/>
        <w:ind w:firstLine="709"/>
        <w:jc w:val="both"/>
        <w:rPr>
          <w:rFonts w:ascii="Times New Roman" w:hAnsi="Times New Roman" w:cs="Times New Roman"/>
          <w:sz w:val="28"/>
          <w:szCs w:val="28"/>
        </w:rPr>
      </w:pPr>
      <w:r w:rsidRPr="00552868">
        <w:rPr>
          <w:rFonts w:ascii="Times New Roman" w:hAnsi="Times New Roman" w:cs="Times New Roman"/>
          <w:sz w:val="28"/>
          <w:szCs w:val="28"/>
        </w:rPr>
        <w:t>УМВД;</w:t>
      </w:r>
    </w:p>
    <w:p w:rsidR="00BA6CBD" w:rsidRPr="00552868" w:rsidRDefault="00BA6CBD" w:rsidP="00BA6CBD">
      <w:pPr>
        <w:pStyle w:val="ConsPlusNormal"/>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Управлением Росреестра; </w:t>
      </w:r>
    </w:p>
    <w:p w:rsidR="00BA6CBD" w:rsidRPr="00552868" w:rsidRDefault="00BA6CBD" w:rsidP="00BA6CBD">
      <w:pPr>
        <w:pStyle w:val="ConsPlusNormal"/>
        <w:ind w:firstLine="709"/>
        <w:jc w:val="both"/>
        <w:rPr>
          <w:rFonts w:ascii="Times New Roman" w:hAnsi="Times New Roman" w:cs="Times New Roman"/>
          <w:sz w:val="28"/>
          <w:szCs w:val="28"/>
        </w:rPr>
      </w:pPr>
      <w:r w:rsidRPr="00552868">
        <w:rPr>
          <w:rFonts w:ascii="Times New Roman" w:hAnsi="Times New Roman" w:cs="Times New Roman"/>
          <w:sz w:val="28"/>
          <w:szCs w:val="28"/>
        </w:rPr>
        <w:t>Управление соцзащиты;</w:t>
      </w:r>
    </w:p>
    <w:p w:rsidR="00BA6CBD" w:rsidRPr="00552868" w:rsidRDefault="00BA6CBD" w:rsidP="00BA6CBD">
      <w:pPr>
        <w:pStyle w:val="ConsPlusNormal"/>
        <w:ind w:firstLine="709"/>
        <w:jc w:val="both"/>
        <w:rPr>
          <w:rFonts w:ascii="Times New Roman" w:hAnsi="Times New Roman" w:cs="Times New Roman"/>
          <w:sz w:val="28"/>
          <w:szCs w:val="28"/>
        </w:rPr>
      </w:pPr>
      <w:r w:rsidRPr="00552868">
        <w:rPr>
          <w:rFonts w:ascii="Times New Roman" w:hAnsi="Times New Roman" w:cs="Times New Roman"/>
          <w:sz w:val="28"/>
          <w:szCs w:val="28"/>
        </w:rPr>
        <w:t>органами и организациями, осуществляющими учет граждан в целях предоставления им жилых помещений по договорам социального найма;</w:t>
      </w:r>
    </w:p>
    <w:p w:rsidR="00BA6CBD" w:rsidRPr="00552868" w:rsidRDefault="00BA6CBD" w:rsidP="00BA6CBD">
      <w:pPr>
        <w:pStyle w:val="ConsPlusNormal"/>
        <w:ind w:firstLine="709"/>
        <w:jc w:val="both"/>
        <w:rPr>
          <w:rFonts w:ascii="Times New Roman" w:hAnsi="Times New Roman" w:cs="Times New Roman"/>
          <w:sz w:val="28"/>
          <w:szCs w:val="28"/>
        </w:rPr>
      </w:pPr>
      <w:r w:rsidRPr="00552868">
        <w:rPr>
          <w:rFonts w:ascii="Times New Roman" w:hAnsi="Times New Roman" w:cs="Times New Roman"/>
          <w:sz w:val="28"/>
          <w:szCs w:val="28"/>
        </w:rPr>
        <w:t>администрациями сельских поселений Ханты-Мансийского района;</w:t>
      </w:r>
    </w:p>
    <w:p w:rsidR="00BA6CBD" w:rsidRPr="00552868" w:rsidRDefault="00BA6CBD" w:rsidP="00BA6CBD">
      <w:pPr>
        <w:pStyle w:val="ConsPlusNormal"/>
        <w:ind w:firstLine="709"/>
        <w:jc w:val="both"/>
        <w:rPr>
          <w:rFonts w:ascii="Times New Roman" w:hAnsi="Times New Roman" w:cs="Times New Roman"/>
          <w:sz w:val="28"/>
          <w:szCs w:val="28"/>
        </w:rPr>
      </w:pPr>
      <w:r w:rsidRPr="00552868">
        <w:rPr>
          <w:rFonts w:ascii="Times New Roman" w:hAnsi="Times New Roman" w:cs="Times New Roman"/>
          <w:sz w:val="28"/>
          <w:szCs w:val="28"/>
        </w:rPr>
        <w:t>иными  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пунктами 2 – 6 настоящего Административного регламента.</w:t>
      </w:r>
    </w:p>
    <w:p w:rsidR="00BA6CBD" w:rsidRPr="00552868" w:rsidRDefault="00BA6CBD" w:rsidP="00BA6CB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52868">
        <w:rPr>
          <w:rFonts w:ascii="Times New Roman" w:hAnsi="Times New Roman" w:cs="Times New Roman"/>
          <w:sz w:val="28"/>
          <w:szCs w:val="28"/>
          <w:lang w:eastAsia="ar-SA"/>
        </w:rPr>
        <w:t xml:space="preserve">15.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r w:rsidRPr="00552868">
        <w:rPr>
          <w:rFonts w:ascii="Times New Roman" w:hAnsi="Times New Roman" w:cs="Times New Roman"/>
          <w:bCs/>
          <w:sz w:val="28"/>
          <w:szCs w:val="28"/>
        </w:rPr>
        <w:t xml:space="preserve">запрещается </w:t>
      </w:r>
      <w:r w:rsidRPr="00552868">
        <w:rPr>
          <w:rFonts w:ascii="Times New Roman" w:hAnsi="Times New Roman" w:cs="Times New Roman"/>
          <w:sz w:val="28"/>
          <w:szCs w:val="28"/>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552868">
        <w:rPr>
          <w:rFonts w:ascii="Times New Roman" w:hAnsi="Times New Roman" w:cs="Times New Roman"/>
          <w:bCs/>
          <w:sz w:val="28"/>
          <w:szCs w:val="28"/>
        </w:rPr>
        <w:t xml:space="preserve">органы местного самоуправления, </w:t>
      </w:r>
      <w:r w:rsidRPr="00552868">
        <w:rPr>
          <w:rFonts w:ascii="Times New Roman" w:hAnsi="Times New Roman" w:cs="Times New Roman"/>
          <w:sz w:val="28"/>
          <w:szCs w:val="28"/>
          <w:lang w:eastAsia="ar-SA"/>
        </w:rPr>
        <w:t xml:space="preserve">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552868">
        <w:rPr>
          <w:rFonts w:ascii="Times New Roman" w:hAnsi="Times New Roman" w:cs="Times New Roman"/>
          <w:bCs/>
          <w:sz w:val="28"/>
          <w:szCs w:val="28"/>
          <w:lang w:eastAsia="ar-SA"/>
        </w:rPr>
        <w:t xml:space="preserve">утвержденный решением </w:t>
      </w:r>
      <w:r w:rsidRPr="00552868">
        <w:rPr>
          <w:rFonts w:ascii="Times New Roman" w:hAnsi="Times New Roman" w:cs="Times New Roman"/>
          <w:sz w:val="28"/>
          <w:szCs w:val="28"/>
        </w:rPr>
        <w:t>Думы Ханты-Мансийского района от 20 марта 2014 года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552868">
        <w:rPr>
          <w:rFonts w:ascii="Times New Roman" w:hAnsi="Times New Roman" w:cs="Times New Roman"/>
          <w:sz w:val="28"/>
          <w:szCs w:val="28"/>
        </w:rPr>
        <w:t>Результат предоставления муниципальной услуги</w:t>
      </w:r>
    </w:p>
    <w:p w:rsidR="00BA6CBD" w:rsidRPr="00552868"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16. Результатом предоставления муниципальной услуги является выдача (направление) заявителю:</w:t>
      </w:r>
    </w:p>
    <w:p w:rsidR="00BA6CBD" w:rsidRPr="00552868" w:rsidRDefault="008A2D3F" w:rsidP="00BA6CB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A6CBD" w:rsidRPr="00552868">
        <w:rPr>
          <w:rFonts w:ascii="Times New Roman" w:hAnsi="Times New Roman" w:cs="Times New Roman"/>
          <w:sz w:val="28"/>
          <w:szCs w:val="28"/>
        </w:rPr>
        <w:t xml:space="preserve">решения о принятии гражданина на учет; </w:t>
      </w:r>
    </w:p>
    <w:p w:rsidR="00BA6CBD" w:rsidRPr="00552868" w:rsidRDefault="008A2D3F" w:rsidP="00BA6C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A6CBD" w:rsidRPr="00552868">
        <w:rPr>
          <w:rFonts w:ascii="Times New Roman" w:hAnsi="Times New Roman" w:cs="Times New Roman"/>
          <w:sz w:val="28"/>
          <w:szCs w:val="28"/>
        </w:rPr>
        <w:t>решения об отказе в принятии гражданина на учет.</w:t>
      </w:r>
    </w:p>
    <w:p w:rsidR="00202971" w:rsidRPr="00DE4570" w:rsidRDefault="00BA6CBD" w:rsidP="00BA6CB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Результат предоставления муниципальной </w:t>
      </w:r>
      <w:r w:rsidRPr="00DE4570">
        <w:rPr>
          <w:rFonts w:ascii="Times New Roman" w:hAnsi="Times New Roman" w:cs="Times New Roman"/>
          <w:sz w:val="28"/>
          <w:szCs w:val="28"/>
        </w:rPr>
        <w:t xml:space="preserve">услуги оформляется </w:t>
      </w:r>
      <w:r w:rsidR="00202971" w:rsidRPr="00DE4570">
        <w:rPr>
          <w:rFonts w:ascii="Times New Roman" w:hAnsi="Times New Roman" w:cs="Times New Roman"/>
          <w:sz w:val="28"/>
          <w:szCs w:val="28"/>
        </w:rPr>
        <w:t xml:space="preserve"> письмом </w:t>
      </w:r>
      <w:r w:rsidRPr="00DE4570">
        <w:rPr>
          <w:rFonts w:ascii="Times New Roman" w:hAnsi="Times New Roman" w:cs="Times New Roman"/>
          <w:sz w:val="28"/>
          <w:szCs w:val="28"/>
        </w:rPr>
        <w:t xml:space="preserve">департамента </w:t>
      </w:r>
      <w:r w:rsidR="00202971" w:rsidRPr="00DE4570">
        <w:rPr>
          <w:rFonts w:ascii="Times New Roman" w:hAnsi="Times New Roman" w:cs="Times New Roman"/>
          <w:sz w:val="28"/>
          <w:szCs w:val="28"/>
        </w:rPr>
        <w:t xml:space="preserve">на официальном бланке  за подписью </w:t>
      </w:r>
      <w:r w:rsidR="00DE4570" w:rsidRPr="00DE4570">
        <w:rPr>
          <w:rFonts w:ascii="Times New Roman" w:hAnsi="Times New Roman" w:cs="Times New Roman"/>
          <w:sz w:val="28"/>
          <w:szCs w:val="28"/>
        </w:rPr>
        <w:t>директора департамента</w:t>
      </w:r>
      <w:r w:rsidR="00202971" w:rsidRPr="00DE4570">
        <w:rPr>
          <w:rFonts w:ascii="Times New Roman" w:hAnsi="Times New Roman" w:cs="Times New Roman"/>
          <w:sz w:val="28"/>
          <w:szCs w:val="28"/>
        </w:rPr>
        <w:t xml:space="preserve"> </w:t>
      </w:r>
      <w:r w:rsidRPr="00DE4570">
        <w:rPr>
          <w:rFonts w:ascii="Times New Roman" w:hAnsi="Times New Roman" w:cs="Times New Roman"/>
          <w:sz w:val="28"/>
          <w:szCs w:val="28"/>
        </w:rPr>
        <w:t xml:space="preserve">в форме </w:t>
      </w:r>
      <w:r w:rsidR="00202971" w:rsidRPr="00DE4570">
        <w:rPr>
          <w:rFonts w:ascii="Times New Roman" w:hAnsi="Times New Roman" w:cs="Times New Roman"/>
          <w:sz w:val="28"/>
          <w:szCs w:val="28"/>
        </w:rPr>
        <w:t xml:space="preserve">уведомления. </w:t>
      </w: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552868">
        <w:rPr>
          <w:rFonts w:ascii="Times New Roman" w:hAnsi="Times New Roman" w:cs="Times New Roman"/>
          <w:sz w:val="28"/>
          <w:szCs w:val="28"/>
        </w:rPr>
        <w:t>Срок предоставления муниципальной услуги</w:t>
      </w: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p>
    <w:p w:rsidR="00BA6CBD" w:rsidRPr="00E5558A" w:rsidRDefault="00BA6CBD" w:rsidP="00BA6CB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bookmarkStart w:id="2" w:name="Par95"/>
      <w:bookmarkEnd w:id="2"/>
      <w:r w:rsidRPr="00552868">
        <w:rPr>
          <w:rFonts w:ascii="Times New Roman" w:hAnsi="Times New Roman" w:cs="Times New Roman"/>
          <w:sz w:val="28"/>
          <w:szCs w:val="28"/>
        </w:rPr>
        <w:lastRenderedPageBreak/>
        <w:t xml:space="preserve">17. Максимальный срок предоставления муниципальной услуги составляет 15 рабочих дней со дня </w:t>
      </w:r>
      <w:r w:rsidR="00FC3992">
        <w:rPr>
          <w:rFonts w:ascii="Times New Roman" w:hAnsi="Times New Roman" w:cs="Times New Roman"/>
          <w:sz w:val="28"/>
          <w:szCs w:val="28"/>
        </w:rPr>
        <w:t>поступления</w:t>
      </w:r>
      <w:r w:rsidR="00BC13EE">
        <w:rPr>
          <w:rFonts w:ascii="Times New Roman" w:hAnsi="Times New Roman" w:cs="Times New Roman"/>
          <w:sz w:val="28"/>
          <w:szCs w:val="28"/>
        </w:rPr>
        <w:t xml:space="preserve"> </w:t>
      </w:r>
      <w:r w:rsidRPr="00552868">
        <w:rPr>
          <w:rFonts w:ascii="Times New Roman" w:hAnsi="Times New Roman" w:cs="Times New Roman"/>
          <w:sz w:val="28"/>
          <w:szCs w:val="28"/>
        </w:rPr>
        <w:t xml:space="preserve">заявления о предоставлении муниципальной </w:t>
      </w:r>
      <w:r w:rsidRPr="007B739F">
        <w:rPr>
          <w:rFonts w:ascii="Times New Roman" w:hAnsi="Times New Roman" w:cs="Times New Roman"/>
          <w:sz w:val="28"/>
          <w:szCs w:val="28"/>
        </w:rPr>
        <w:t>услуги</w:t>
      </w:r>
      <w:r w:rsidR="005A7194" w:rsidRPr="007B739F">
        <w:rPr>
          <w:rFonts w:ascii="Times New Roman" w:hAnsi="Times New Roman" w:cs="Times New Roman"/>
          <w:sz w:val="28"/>
          <w:szCs w:val="28"/>
        </w:rPr>
        <w:t>.</w:t>
      </w:r>
      <w:r w:rsidR="005A7194" w:rsidRPr="00E5558A">
        <w:rPr>
          <w:rFonts w:ascii="Times New Roman" w:hAnsi="Times New Roman" w:cs="Times New Roman"/>
          <w:sz w:val="28"/>
          <w:szCs w:val="28"/>
        </w:rPr>
        <w:t xml:space="preserve">  </w:t>
      </w:r>
    </w:p>
    <w:p w:rsidR="00BA6CBD" w:rsidRPr="00552868" w:rsidRDefault="00BA6CBD" w:rsidP="00BA6CB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868">
        <w:rPr>
          <w:rFonts w:ascii="Times New Roman" w:eastAsia="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BA6CBD" w:rsidRPr="00552868" w:rsidRDefault="00BA6CBD" w:rsidP="00BA6CBD">
      <w:pPr>
        <w:pStyle w:val="ConsPlusNormal"/>
        <w:ind w:firstLine="709"/>
        <w:jc w:val="both"/>
        <w:rPr>
          <w:rFonts w:ascii="Times New Roman" w:hAnsi="Times New Roman" w:cs="Times New Roman"/>
          <w:sz w:val="28"/>
          <w:szCs w:val="28"/>
        </w:rPr>
      </w:pPr>
      <w:r w:rsidRPr="00552868">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BA6CBD" w:rsidRPr="007C355B" w:rsidRDefault="00BA6CBD" w:rsidP="00BA6CBD">
      <w:pPr>
        <w:pStyle w:val="ConsPlusNormal"/>
        <w:ind w:firstLine="709"/>
        <w:jc w:val="both"/>
        <w:rPr>
          <w:rFonts w:ascii="Times New Roman" w:hAnsi="Times New Roman" w:cs="Times New Roman"/>
          <w:color w:val="FF0000"/>
          <w:sz w:val="28"/>
          <w:szCs w:val="28"/>
        </w:rPr>
      </w:pPr>
      <w:r w:rsidRPr="00552868">
        <w:rPr>
          <w:rFonts w:ascii="Times New Roman" w:hAnsi="Times New Roman" w:cs="Times New Roman"/>
          <w:sz w:val="28"/>
          <w:szCs w:val="28"/>
        </w:rPr>
        <w:t xml:space="preserve">Срок выдачи (направления) заявителю документа, являющегося результатом предоставления муниципальной услуги – </w:t>
      </w:r>
      <w:r w:rsidR="00E973E5">
        <w:rPr>
          <w:rFonts w:ascii="Times New Roman" w:hAnsi="Times New Roman" w:cs="Times New Roman"/>
          <w:sz w:val="28"/>
          <w:szCs w:val="28"/>
        </w:rPr>
        <w:t>в течени</w:t>
      </w:r>
      <w:r w:rsidR="007A7FE4">
        <w:rPr>
          <w:rFonts w:ascii="Times New Roman" w:hAnsi="Times New Roman" w:cs="Times New Roman"/>
          <w:sz w:val="28"/>
          <w:szCs w:val="28"/>
        </w:rPr>
        <w:t>е</w:t>
      </w:r>
      <w:r w:rsidRPr="00552868">
        <w:rPr>
          <w:rFonts w:ascii="Times New Roman" w:hAnsi="Times New Roman" w:cs="Times New Roman"/>
          <w:sz w:val="28"/>
          <w:szCs w:val="28"/>
        </w:rPr>
        <w:t xml:space="preserve"> 3 рабочих дней со дня принятия решения о предоставлении (об отказе в предоставлении) муниципальной услуги.</w:t>
      </w:r>
      <w:r w:rsidR="007C355B">
        <w:rPr>
          <w:rFonts w:ascii="Times New Roman" w:hAnsi="Times New Roman" w:cs="Times New Roman"/>
          <w:sz w:val="28"/>
          <w:szCs w:val="28"/>
        </w:rPr>
        <w:t xml:space="preserve"> </w:t>
      </w: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552868">
        <w:rPr>
          <w:rFonts w:ascii="Times New Roman" w:hAnsi="Times New Roman" w:cs="Times New Roman"/>
          <w:sz w:val="28"/>
          <w:szCs w:val="28"/>
        </w:rPr>
        <w:t>Правовые основания для предоставления муниципальной услуги</w:t>
      </w:r>
    </w:p>
    <w:p w:rsidR="00BA6CBD" w:rsidRPr="00552868"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868">
        <w:rPr>
          <w:rFonts w:ascii="Times New Roman" w:eastAsia="Times New Roman" w:hAnsi="Times New Roman" w:cs="Times New Roman"/>
          <w:sz w:val="28"/>
          <w:szCs w:val="28"/>
        </w:rPr>
        <w:t xml:space="preserve">18. Перечень нормативных правовых актов, регулирующих предоставление муниципальной услуги, размещен на Едином </w:t>
      </w:r>
      <w:r w:rsidR="00EF0B87">
        <w:rPr>
          <w:rFonts w:ascii="Times New Roman" w:eastAsia="Times New Roman" w:hAnsi="Times New Roman" w:cs="Times New Roman"/>
          <w:sz w:val="28"/>
          <w:szCs w:val="28"/>
        </w:rPr>
        <w:t xml:space="preserve">и региональном </w:t>
      </w:r>
      <w:r w:rsidRPr="00552868">
        <w:rPr>
          <w:rFonts w:ascii="Times New Roman" w:eastAsia="Times New Roman" w:hAnsi="Times New Roman" w:cs="Times New Roman"/>
          <w:sz w:val="28"/>
          <w:szCs w:val="28"/>
        </w:rPr>
        <w:t>портал</w:t>
      </w:r>
      <w:r w:rsidR="00EF0B87">
        <w:rPr>
          <w:rFonts w:ascii="Times New Roman" w:eastAsia="Times New Roman" w:hAnsi="Times New Roman" w:cs="Times New Roman"/>
          <w:sz w:val="28"/>
          <w:szCs w:val="28"/>
        </w:rPr>
        <w:t>ах</w:t>
      </w:r>
      <w:r w:rsidRPr="00552868">
        <w:rPr>
          <w:rFonts w:ascii="Times New Roman" w:eastAsia="Times New Roman" w:hAnsi="Times New Roman" w:cs="Times New Roman"/>
          <w:sz w:val="28"/>
          <w:szCs w:val="28"/>
        </w:rPr>
        <w:t>, а также на официальном сайте.</w:t>
      </w: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552868">
        <w:rPr>
          <w:rFonts w:ascii="Times New Roman" w:hAnsi="Times New Roman" w:cs="Times New Roman"/>
          <w:sz w:val="28"/>
          <w:szCs w:val="28"/>
        </w:rPr>
        <w:t>Исчерпывающий перечень документов, необходимых</w:t>
      </w:r>
    </w:p>
    <w:p w:rsidR="00BA6CBD" w:rsidRPr="00552868"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552868">
        <w:rPr>
          <w:rFonts w:ascii="Times New Roman" w:hAnsi="Times New Roman" w:cs="Times New Roman"/>
          <w:sz w:val="28"/>
          <w:szCs w:val="28"/>
        </w:rPr>
        <w:t>для предоставления муниципальной услуги</w:t>
      </w:r>
    </w:p>
    <w:p w:rsidR="00BA6CBD" w:rsidRPr="00552868"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bookmarkStart w:id="3" w:name="Par125"/>
      <w:bookmarkEnd w:id="3"/>
      <w:r w:rsidRPr="00552868">
        <w:rPr>
          <w:rFonts w:ascii="Times New Roman" w:hAnsi="Times New Roman" w:cs="Times New Roman"/>
          <w:sz w:val="28"/>
          <w:szCs w:val="28"/>
        </w:rPr>
        <w:t xml:space="preserve">19. </w:t>
      </w:r>
      <w:bookmarkStart w:id="4" w:name="Par1"/>
      <w:bookmarkEnd w:id="4"/>
      <w:r w:rsidRPr="00552868">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BA6CBD" w:rsidRPr="00552868" w:rsidRDefault="00BA6CBD" w:rsidP="00BA6CBD">
      <w:pPr>
        <w:pStyle w:val="HTML"/>
        <w:ind w:firstLine="709"/>
        <w:jc w:val="both"/>
        <w:rPr>
          <w:rFonts w:ascii="Times New Roman" w:eastAsiaTheme="minorHAnsi" w:hAnsi="Times New Roman" w:cs="Times New Roman"/>
          <w:sz w:val="28"/>
          <w:szCs w:val="28"/>
          <w:lang w:eastAsia="en-US"/>
        </w:rPr>
      </w:pPr>
      <w:r w:rsidRPr="00552868">
        <w:rPr>
          <w:rFonts w:ascii="Times New Roman" w:eastAsiaTheme="minorHAnsi" w:hAnsi="Times New Roman" w:cs="Times New Roman"/>
          <w:sz w:val="28"/>
          <w:szCs w:val="28"/>
          <w:lang w:eastAsia="en-US"/>
        </w:rPr>
        <w:t>1) заявление о принятии на учет граждан, относящихся к категориям, указанным в пункте 3 Административного регламента, желающих бесплатно приобрести земельные участки для индивидуального жилищного строительства (далее – заявление о предоставлении муниципальной услуги, заявление);</w:t>
      </w:r>
    </w:p>
    <w:p w:rsidR="00BA6CBD" w:rsidRPr="00552868" w:rsidRDefault="00BA6CBD" w:rsidP="00BA6CBD">
      <w:pPr>
        <w:pStyle w:val="HTML"/>
        <w:tabs>
          <w:tab w:val="left" w:pos="993"/>
        </w:tabs>
        <w:ind w:firstLine="709"/>
        <w:jc w:val="both"/>
        <w:rPr>
          <w:rFonts w:ascii="Times New Roman" w:hAnsi="Times New Roman" w:cs="Times New Roman"/>
          <w:sz w:val="28"/>
          <w:szCs w:val="28"/>
        </w:rPr>
      </w:pPr>
      <w:r w:rsidRPr="00552868">
        <w:rPr>
          <w:rFonts w:ascii="Times New Roman" w:hAnsi="Times New Roman" w:cs="Times New Roman"/>
          <w:sz w:val="28"/>
          <w:szCs w:val="28"/>
        </w:rPr>
        <w:t>2) документы, удостоверяющие личность гражданина и проживающих с ним членов семьи;</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3) документ, подтверждающий отнесение гражданина к одной из категорий, указанных в подпунктах 2 – 12 пункта </w:t>
      </w:r>
      <w:r w:rsidRPr="00552868">
        <w:rPr>
          <w:rFonts w:ascii="Times New Roman" w:eastAsiaTheme="minorHAnsi" w:hAnsi="Times New Roman" w:cs="Times New Roman"/>
          <w:sz w:val="28"/>
          <w:szCs w:val="28"/>
          <w:lang w:eastAsia="en-US"/>
        </w:rPr>
        <w:t>3 Административного регламента</w:t>
      </w:r>
      <w:r w:rsidRPr="00552868">
        <w:rPr>
          <w:rFonts w:ascii="Times New Roman" w:hAnsi="Times New Roman" w:cs="Times New Roman"/>
          <w:sz w:val="28"/>
          <w:szCs w:val="28"/>
        </w:rPr>
        <w:t xml:space="preserve">; </w:t>
      </w:r>
      <w:bookmarkStart w:id="5" w:name="p224"/>
      <w:bookmarkEnd w:id="5"/>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4) документ, подтверждающий факт проживания гражданина в автономном округе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5) нотариально удостоверенная доверенность представителя гражданина (в случае, если заявление от имени гражданина, отнесенного к одной из </w:t>
      </w:r>
      <w:r w:rsidRPr="00552868">
        <w:rPr>
          <w:rFonts w:ascii="Times New Roman" w:hAnsi="Times New Roman" w:cs="Times New Roman"/>
          <w:sz w:val="28"/>
          <w:szCs w:val="28"/>
        </w:rPr>
        <w:lastRenderedPageBreak/>
        <w:t xml:space="preserve">категорий, указанных в пункте </w:t>
      </w:r>
      <w:r w:rsidRPr="00552868">
        <w:rPr>
          <w:rFonts w:ascii="Times New Roman" w:eastAsiaTheme="minorHAnsi" w:hAnsi="Times New Roman" w:cs="Times New Roman"/>
          <w:sz w:val="28"/>
          <w:szCs w:val="28"/>
          <w:lang w:eastAsia="en-US"/>
        </w:rPr>
        <w:t>3 Административного регламента</w:t>
      </w:r>
      <w:r w:rsidRPr="00552868">
        <w:rPr>
          <w:rFonts w:ascii="Times New Roman" w:hAnsi="Times New Roman" w:cs="Times New Roman"/>
          <w:sz w:val="28"/>
          <w:szCs w:val="28"/>
        </w:rPr>
        <w:t>, подписывается и (или) подается представителем);</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6) договор аренды земельного участка (в случае, если заявления подают граждане, указанные в </w:t>
      </w:r>
      <w:r w:rsidRPr="00552868">
        <w:rPr>
          <w:rFonts w:ascii="Times New Roman" w:eastAsiaTheme="minorHAnsi" w:hAnsi="Times New Roman" w:cs="Times New Roman"/>
          <w:sz w:val="28"/>
          <w:szCs w:val="28"/>
          <w:lang w:eastAsia="en-US"/>
        </w:rPr>
        <w:t>пункте 5 Административного регламента</w:t>
      </w:r>
      <w:r w:rsidRPr="00552868">
        <w:rPr>
          <w:rFonts w:ascii="Times New Roman" w:hAnsi="Times New Roman" w:cs="Times New Roman"/>
          <w:sz w:val="28"/>
          <w:szCs w:val="28"/>
        </w:rPr>
        <w:t xml:space="preserve">); </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7) согласие на обработку персональных данных гражданина и членов его семьи.</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20. Исчерпывающий перечень документов, необходимых для </w:t>
      </w:r>
      <w:r w:rsidRPr="00717611">
        <w:rPr>
          <w:rFonts w:ascii="Times New Roman" w:hAnsi="Times New Roman" w:cs="Times New Roman"/>
          <w:sz w:val="28"/>
          <w:szCs w:val="28"/>
        </w:rPr>
        <w:t xml:space="preserve">предоставления муниципальной услуги, находящихся в распоряжении </w:t>
      </w:r>
      <w:r w:rsidR="001C0613" w:rsidRPr="00717611">
        <w:rPr>
          <w:rFonts w:ascii="Times New Roman" w:hAnsi="Times New Roman" w:cs="Times New Roman"/>
          <w:sz w:val="28"/>
          <w:szCs w:val="28"/>
        </w:rPr>
        <w:t>департамента</w:t>
      </w:r>
      <w:r w:rsidRPr="00717611">
        <w:rPr>
          <w:rFonts w:ascii="Times New Roman" w:hAnsi="Times New Roman" w:cs="Times New Roman"/>
          <w:sz w:val="28"/>
          <w:szCs w:val="28"/>
        </w:rPr>
        <w:t>,</w:t>
      </w:r>
      <w:r w:rsidRPr="00552868">
        <w:rPr>
          <w:rFonts w:ascii="Times New Roman" w:hAnsi="Times New Roman" w:cs="Times New Roman"/>
          <w:sz w:val="28"/>
          <w:szCs w:val="28"/>
        </w:rPr>
        <w:t xml:space="preserve"> а также запрашиваемых и получаемых в порядке межведомственного информационного взаимодействия:</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1) сведения о регистрации по месту жительства либо по месту пребывания гражданина и членов его семьи;</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в отношении гражданина и членов его семьи;</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3) 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на которых распространяются положения подпунктов 2 и 4 пункта </w:t>
      </w:r>
      <w:r w:rsidRPr="00552868">
        <w:rPr>
          <w:rFonts w:ascii="Times New Roman" w:eastAsiaTheme="minorHAnsi" w:hAnsi="Times New Roman" w:cs="Times New Roman"/>
          <w:sz w:val="28"/>
          <w:szCs w:val="28"/>
          <w:lang w:eastAsia="en-US"/>
        </w:rPr>
        <w:t>4 Административного регламента</w:t>
      </w:r>
      <w:r w:rsidRPr="00552868">
        <w:rPr>
          <w:rFonts w:ascii="Times New Roman" w:hAnsi="Times New Roman" w:cs="Times New Roman"/>
          <w:sz w:val="28"/>
          <w:szCs w:val="28"/>
        </w:rPr>
        <w:t>);</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 xml:space="preserve">4) 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w:t>
      </w:r>
      <w:r w:rsidRPr="00552868">
        <w:rPr>
          <w:rFonts w:ascii="Times New Roman" w:eastAsiaTheme="minorHAnsi" w:hAnsi="Times New Roman" w:cs="Times New Roman"/>
          <w:sz w:val="28"/>
          <w:szCs w:val="28"/>
          <w:lang w:eastAsia="en-US"/>
        </w:rPr>
        <w:t>4 Административного регламента</w:t>
      </w:r>
      <w:r w:rsidRPr="00552868">
        <w:rPr>
          <w:rFonts w:ascii="Times New Roman" w:hAnsi="Times New Roman" w:cs="Times New Roman"/>
          <w:sz w:val="28"/>
          <w:szCs w:val="28"/>
        </w:rPr>
        <w:t>);</w:t>
      </w:r>
    </w:p>
    <w:p w:rsidR="00BA6CBD" w:rsidRPr="00552868" w:rsidRDefault="00BA6CBD" w:rsidP="00BA6CBD">
      <w:pPr>
        <w:pStyle w:val="HTML"/>
        <w:ind w:firstLine="709"/>
        <w:jc w:val="both"/>
        <w:rPr>
          <w:rFonts w:ascii="Times New Roman" w:hAnsi="Times New Roman" w:cs="Times New Roman"/>
          <w:sz w:val="28"/>
          <w:szCs w:val="28"/>
        </w:rPr>
      </w:pPr>
      <w:r w:rsidRPr="00552868">
        <w:rPr>
          <w:rFonts w:ascii="Times New Roman" w:hAnsi="Times New Roman" w:cs="Times New Roman"/>
          <w:sz w:val="28"/>
          <w:szCs w:val="28"/>
        </w:rPr>
        <w:t>5) сведения об отнесении гражданина к категории граждан, состоящих на учете в качестве нуждающихся в жилых помещениях, предоставляемых по договорам социального найма.</w:t>
      </w: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eastAsia="Times New Roman" w:hAnsi="Times New Roman" w:cs="Times New Roman"/>
          <w:sz w:val="28"/>
          <w:szCs w:val="28"/>
        </w:rPr>
        <w:t>Документы, содержащие указанную в настоящем пункте информацию, могут быть п</w:t>
      </w:r>
      <w:r w:rsidRPr="00552868">
        <w:rPr>
          <w:rFonts w:ascii="Times New Roman" w:hAnsi="Times New Roman" w:cs="Times New Roman"/>
          <w:sz w:val="28"/>
          <w:szCs w:val="28"/>
        </w:rPr>
        <w:t xml:space="preserve">редставлены заявителем по собственной инициативе. </w:t>
      </w:r>
    </w:p>
    <w:p w:rsidR="00BA6CBD" w:rsidRPr="00552868"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A6CBD" w:rsidRPr="00552868" w:rsidRDefault="00BA6CBD" w:rsidP="00BA6CB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52868">
        <w:rPr>
          <w:rFonts w:ascii="Times New Roman" w:hAnsi="Times New Roman" w:cs="Times New Roman"/>
          <w:sz w:val="28"/>
          <w:szCs w:val="28"/>
        </w:rPr>
        <w:t>21. Способы получения заявителем документов, необходимых для предоставления муниципальной услуги:</w:t>
      </w:r>
    </w:p>
    <w:p w:rsidR="00BA6CBD" w:rsidRPr="009F69A5" w:rsidRDefault="00BA6CBD" w:rsidP="00BA6CBD">
      <w:pPr>
        <w:pStyle w:val="ConsPlusNormal"/>
        <w:ind w:firstLine="709"/>
        <w:jc w:val="both"/>
        <w:rPr>
          <w:rFonts w:ascii="Times New Roman" w:hAnsi="Times New Roman" w:cs="Times New Roman"/>
          <w:sz w:val="28"/>
          <w:szCs w:val="28"/>
        </w:rPr>
      </w:pPr>
      <w:r w:rsidRPr="009F69A5">
        <w:rPr>
          <w:rFonts w:ascii="Times New Roman" w:hAnsi="Times New Roman" w:cs="Times New Roman"/>
          <w:sz w:val="28"/>
          <w:szCs w:val="28"/>
        </w:rPr>
        <w:t xml:space="preserve">1) форму заявления о предоставлении муниципальной услуги и форму согласия на обработку персональных данных, указанные в подпунктах 1, 7 пункта 19 Административного регламента, </w:t>
      </w:r>
      <w:r w:rsidRPr="006071B0">
        <w:rPr>
          <w:rFonts w:ascii="Times New Roman" w:hAnsi="Times New Roman" w:cs="Times New Roman"/>
          <w:sz w:val="28"/>
          <w:szCs w:val="28"/>
        </w:rPr>
        <w:t xml:space="preserve">заявитель </w:t>
      </w:r>
      <w:r w:rsidR="00947B32" w:rsidRPr="006071B0">
        <w:rPr>
          <w:rFonts w:ascii="Times New Roman" w:hAnsi="Times New Roman" w:cs="Times New Roman"/>
          <w:sz w:val="28"/>
          <w:szCs w:val="28"/>
        </w:rPr>
        <w:t>вправе</w:t>
      </w:r>
      <w:r w:rsidR="00947B32">
        <w:rPr>
          <w:rFonts w:ascii="Times New Roman" w:hAnsi="Times New Roman" w:cs="Times New Roman"/>
          <w:sz w:val="28"/>
          <w:szCs w:val="28"/>
        </w:rPr>
        <w:t xml:space="preserve"> </w:t>
      </w:r>
      <w:r w:rsidRPr="009F69A5">
        <w:rPr>
          <w:rFonts w:ascii="Times New Roman" w:hAnsi="Times New Roman" w:cs="Times New Roman"/>
          <w:sz w:val="28"/>
          <w:szCs w:val="28"/>
        </w:rPr>
        <w:t>получить:</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на информационном стенде </w:t>
      </w:r>
      <w:r w:rsidR="00947B32">
        <w:rPr>
          <w:rFonts w:ascii="Times New Roman" w:hAnsi="Times New Roman" w:cs="Times New Roman"/>
          <w:sz w:val="28"/>
          <w:szCs w:val="28"/>
        </w:rPr>
        <w:t xml:space="preserve">департамента </w:t>
      </w:r>
      <w:r w:rsidRPr="0043520C">
        <w:rPr>
          <w:rFonts w:ascii="Times New Roman" w:hAnsi="Times New Roman" w:cs="Times New Roman"/>
          <w:sz w:val="28"/>
          <w:szCs w:val="28"/>
        </w:rPr>
        <w:t>в месте предоставления муниципальной услуги;</w:t>
      </w:r>
    </w:p>
    <w:p w:rsidR="00BA6CBD" w:rsidRPr="00E973E5" w:rsidRDefault="00BA6CBD" w:rsidP="00BA6CBD">
      <w:pPr>
        <w:tabs>
          <w:tab w:val="left" w:pos="0"/>
        </w:tabs>
        <w:spacing w:after="0" w:line="240" w:lineRule="auto"/>
        <w:ind w:firstLine="709"/>
        <w:jc w:val="both"/>
        <w:rPr>
          <w:rFonts w:ascii="Times New Roman" w:hAnsi="Times New Roman" w:cs="Times New Roman"/>
          <w:sz w:val="28"/>
          <w:szCs w:val="28"/>
        </w:rPr>
      </w:pPr>
      <w:r w:rsidRPr="00E973E5">
        <w:rPr>
          <w:rFonts w:ascii="Times New Roman" w:hAnsi="Times New Roman" w:cs="Times New Roman"/>
          <w:sz w:val="28"/>
          <w:szCs w:val="28"/>
        </w:rPr>
        <w:t xml:space="preserve">у специалиста </w:t>
      </w:r>
      <w:r w:rsidR="00947B32" w:rsidRPr="00E973E5">
        <w:rPr>
          <w:rFonts w:ascii="Times New Roman" w:hAnsi="Times New Roman" w:cs="Times New Roman"/>
          <w:sz w:val="28"/>
          <w:szCs w:val="28"/>
        </w:rPr>
        <w:t>структурного подразделения</w:t>
      </w:r>
      <w:r w:rsidRPr="00E973E5">
        <w:rPr>
          <w:rFonts w:ascii="Times New Roman" w:hAnsi="Times New Roman" w:cs="Times New Roman"/>
          <w:sz w:val="28"/>
          <w:szCs w:val="28"/>
        </w:rPr>
        <w:t>;</w:t>
      </w:r>
    </w:p>
    <w:p w:rsidR="00BA6CBD" w:rsidRPr="00E973E5" w:rsidRDefault="00947B32" w:rsidP="00BA6CBD">
      <w:pPr>
        <w:autoSpaceDE w:val="0"/>
        <w:autoSpaceDN w:val="0"/>
        <w:adjustRightInd w:val="0"/>
        <w:spacing w:after="0" w:line="240" w:lineRule="auto"/>
        <w:ind w:firstLine="709"/>
        <w:jc w:val="both"/>
        <w:rPr>
          <w:rFonts w:ascii="Times New Roman" w:hAnsi="Times New Roman" w:cs="Times New Roman"/>
          <w:sz w:val="28"/>
          <w:szCs w:val="28"/>
        </w:rPr>
      </w:pPr>
      <w:r w:rsidRPr="00E973E5">
        <w:rPr>
          <w:rFonts w:ascii="Times New Roman" w:hAnsi="Times New Roman" w:cs="Times New Roman"/>
          <w:sz w:val="28"/>
          <w:szCs w:val="28"/>
        </w:rPr>
        <w:t>у работника МФЦ;</w:t>
      </w:r>
    </w:p>
    <w:p w:rsidR="00947B32" w:rsidRPr="00947B32" w:rsidRDefault="00947B32" w:rsidP="00BA6CBD">
      <w:pPr>
        <w:autoSpaceDE w:val="0"/>
        <w:autoSpaceDN w:val="0"/>
        <w:adjustRightInd w:val="0"/>
        <w:spacing w:after="0" w:line="240" w:lineRule="auto"/>
        <w:ind w:firstLine="709"/>
        <w:jc w:val="both"/>
        <w:rPr>
          <w:rFonts w:ascii="Times New Roman" w:hAnsi="Times New Roman" w:cs="Times New Roman"/>
          <w:strike/>
          <w:sz w:val="28"/>
          <w:szCs w:val="28"/>
        </w:rPr>
      </w:pPr>
      <w:r w:rsidRPr="00E973E5">
        <w:rPr>
          <w:rFonts w:ascii="Times New Roman" w:eastAsia="Calibri" w:hAnsi="Times New Roman" w:cs="Times New Roman"/>
          <w:sz w:val="28"/>
          <w:szCs w:val="28"/>
          <w:lang w:eastAsia="en-US"/>
        </w:rPr>
        <w:t>посредством информационно-телекоммуникационной сети «Интернет» на официальном сайте, Едином и региональном порталах;</w:t>
      </w:r>
    </w:p>
    <w:p w:rsidR="00BA6CBD" w:rsidRPr="0043520C" w:rsidRDefault="00BA6CBD" w:rsidP="00BA6CB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2) сведения, указанные в подпункте 1 пункта 20 Административного регламента, заявитель вправе получить, обратившись в УМВД </w:t>
      </w:r>
      <w:r w:rsidRPr="0043520C">
        <w:rPr>
          <w:rFonts w:ascii="Times New Roman" w:eastAsia="Times New Roman" w:hAnsi="Times New Roman" w:cs="Times New Roman"/>
          <w:sz w:val="28"/>
          <w:szCs w:val="28"/>
        </w:rPr>
        <w:t xml:space="preserve">(способы </w:t>
      </w:r>
      <w:r w:rsidRPr="0043520C">
        <w:rPr>
          <w:rFonts w:ascii="Times New Roman" w:eastAsia="Times New Roman" w:hAnsi="Times New Roman" w:cs="Times New Roman"/>
          <w:sz w:val="28"/>
          <w:szCs w:val="28"/>
        </w:rPr>
        <w:lastRenderedPageBreak/>
        <w:t xml:space="preserve">получения информации о его месте нахождения и графике работы указаны </w:t>
      </w:r>
      <w:r w:rsidRPr="0043520C">
        <w:rPr>
          <w:rFonts w:ascii="Times New Roman" w:eastAsia="Times New Roman" w:hAnsi="Times New Roman" w:cs="Times New Roman"/>
          <w:sz w:val="28"/>
          <w:szCs w:val="28"/>
        </w:rPr>
        <w:br/>
        <w:t>в подпункте 2 пункта 10 Административного регламента)</w:t>
      </w:r>
      <w:r w:rsidRPr="0043520C">
        <w:rPr>
          <w:rFonts w:ascii="Times New Roman" w:hAnsi="Times New Roman" w:cs="Times New Roman"/>
          <w:sz w:val="28"/>
          <w:szCs w:val="28"/>
        </w:rPr>
        <w:t>;</w:t>
      </w:r>
    </w:p>
    <w:p w:rsidR="00BA6CBD" w:rsidRPr="0043520C" w:rsidRDefault="00BA6CBD" w:rsidP="00BA6CB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3) документы, указанные в подпунктах 2, 3 пункта 20 Административного регламента, заявитель вправе получить, обратившись в Управление Росреестра </w:t>
      </w:r>
      <w:r w:rsidRPr="0043520C">
        <w:rPr>
          <w:rFonts w:ascii="Times New Roman" w:eastAsia="Times New Roman" w:hAnsi="Times New Roman" w:cs="Times New Roman"/>
          <w:sz w:val="28"/>
          <w:szCs w:val="28"/>
        </w:rPr>
        <w:t>(способы получения информации о его месте нахождения и графике работы указаны в подпункте 3 пункта 10 Административного регламента)</w:t>
      </w:r>
      <w:r w:rsidRPr="0043520C">
        <w:rPr>
          <w:rFonts w:ascii="Times New Roman" w:hAnsi="Times New Roman" w:cs="Times New Roman"/>
          <w:sz w:val="28"/>
          <w:szCs w:val="28"/>
        </w:rPr>
        <w:t>;</w:t>
      </w:r>
    </w:p>
    <w:p w:rsidR="00BA6CBD" w:rsidRPr="00717611" w:rsidRDefault="00BA6CBD" w:rsidP="00BA6CBD">
      <w:pPr>
        <w:pStyle w:val="HTML"/>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4) сведения, указанные в подпункте 4 пункта 20 Административного регламента, </w:t>
      </w:r>
      <w:r w:rsidRPr="00E973E5">
        <w:rPr>
          <w:rFonts w:ascii="Times New Roman" w:hAnsi="Times New Roman" w:cs="Times New Roman"/>
          <w:sz w:val="28"/>
          <w:szCs w:val="28"/>
        </w:rPr>
        <w:t xml:space="preserve">находятся в </w:t>
      </w:r>
      <w:r w:rsidRPr="00717611">
        <w:rPr>
          <w:rFonts w:ascii="Times New Roman" w:hAnsi="Times New Roman" w:cs="Times New Roman"/>
          <w:sz w:val="28"/>
          <w:szCs w:val="28"/>
        </w:rPr>
        <w:t xml:space="preserve">распоряжении </w:t>
      </w:r>
      <w:r w:rsidR="002365C6" w:rsidRPr="00717611">
        <w:rPr>
          <w:rFonts w:ascii="Times New Roman" w:hAnsi="Times New Roman" w:cs="Times New Roman"/>
          <w:sz w:val="28"/>
          <w:szCs w:val="28"/>
        </w:rPr>
        <w:t>департамента</w:t>
      </w:r>
      <w:r w:rsidRPr="00717611">
        <w:rPr>
          <w:rFonts w:ascii="Times New Roman" w:hAnsi="Times New Roman" w:cs="Times New Roman"/>
          <w:color w:val="FF0000"/>
          <w:sz w:val="28"/>
          <w:szCs w:val="28"/>
        </w:rPr>
        <w:t xml:space="preserve"> </w:t>
      </w:r>
      <w:r w:rsidRPr="00717611">
        <w:rPr>
          <w:rFonts w:ascii="Times New Roman" w:hAnsi="Times New Roman" w:cs="Times New Roman"/>
          <w:sz w:val="28"/>
          <w:szCs w:val="28"/>
        </w:rPr>
        <w:t>(способы получения информации о его месте нахождения и графике работы указаны в пунктах 11, 12 Административного регламента);</w:t>
      </w:r>
    </w:p>
    <w:p w:rsidR="00BA6CBD" w:rsidRPr="009F69A5" w:rsidRDefault="00BA6CBD" w:rsidP="00BA6CBD">
      <w:pPr>
        <w:pStyle w:val="HTML"/>
        <w:ind w:firstLine="709"/>
        <w:jc w:val="both"/>
        <w:rPr>
          <w:rFonts w:cs="Times New Roman"/>
          <w:szCs w:val="28"/>
        </w:rPr>
      </w:pPr>
      <w:r w:rsidRPr="00717611">
        <w:rPr>
          <w:rFonts w:ascii="Times New Roman" w:hAnsi="Times New Roman" w:cs="Times New Roman"/>
          <w:sz w:val="28"/>
          <w:szCs w:val="28"/>
        </w:rPr>
        <w:t xml:space="preserve">5) сведения, указанные в подпункте 5 пункта 20 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1 марта 2005 года в муниципальном образовании Ханты-Мансийский район, находятся в распоряжении </w:t>
      </w:r>
      <w:r w:rsidR="00205D67" w:rsidRPr="00717611">
        <w:rPr>
          <w:rFonts w:ascii="Times New Roman" w:hAnsi="Times New Roman" w:cs="Times New Roman"/>
          <w:sz w:val="28"/>
          <w:szCs w:val="28"/>
        </w:rPr>
        <w:t>департамента</w:t>
      </w:r>
      <w:r w:rsidRPr="00717611">
        <w:rPr>
          <w:rFonts w:ascii="Times New Roman" w:hAnsi="Times New Roman" w:cs="Times New Roman"/>
          <w:sz w:val="28"/>
          <w:szCs w:val="28"/>
        </w:rPr>
        <w:t>, при</w:t>
      </w:r>
      <w:bookmarkStart w:id="6" w:name="_GoBack"/>
      <w:bookmarkEnd w:id="6"/>
      <w:r w:rsidRPr="00E973E5">
        <w:rPr>
          <w:rFonts w:ascii="Times New Roman" w:hAnsi="Times New Roman" w:cs="Times New Roman"/>
          <w:sz w:val="28"/>
          <w:szCs w:val="28"/>
        </w:rPr>
        <w:t xml:space="preserve"> постановке</w:t>
      </w:r>
      <w:r w:rsidRPr="009F69A5">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 также в случае постановки </w:t>
      </w:r>
      <w:r w:rsidR="00560BBA" w:rsidRPr="006071B0">
        <w:rPr>
          <w:rFonts w:ascii="Times New Roman" w:hAnsi="Times New Roman" w:cs="Times New Roman"/>
          <w:sz w:val="28"/>
          <w:szCs w:val="28"/>
        </w:rPr>
        <w:t>на</w:t>
      </w:r>
      <w:r w:rsidR="00560BBA">
        <w:rPr>
          <w:rFonts w:ascii="Times New Roman" w:hAnsi="Times New Roman" w:cs="Times New Roman"/>
          <w:sz w:val="28"/>
          <w:szCs w:val="28"/>
        </w:rPr>
        <w:t xml:space="preserve"> </w:t>
      </w:r>
      <w:r w:rsidRPr="009F69A5">
        <w:rPr>
          <w:rFonts w:ascii="Times New Roman" w:hAnsi="Times New Roman" w:cs="Times New Roman"/>
          <w:sz w:val="28"/>
          <w:szCs w:val="28"/>
        </w:rPr>
        <w:t>учет до 1 марта 2005 года – в распоряжении органов и организаций, осуществляющих учет граждан в целях предоставления им жилых помещений по договорам социального найма (способы получения информации об их месте нахождения и графике работы указаны в подпункте 4 пункта 10, пунктах 11, 12 Административного регламента).</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22. Требования к документам, необходимым для предоставления муниципальной услуги:</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1) заявление представляется в свободной форме либо по рекомендуемой форме, приведенной в приложении 1 к Административному регламенту;</w:t>
      </w:r>
    </w:p>
    <w:p w:rsidR="00BA6CBD" w:rsidRPr="009F69A5" w:rsidRDefault="00BA6CBD" w:rsidP="00BA6CBD">
      <w:pPr>
        <w:pStyle w:val="HTML"/>
        <w:ind w:firstLine="709"/>
        <w:jc w:val="both"/>
        <w:rPr>
          <w:rFonts w:ascii="Times New Roman" w:eastAsiaTheme="minorHAnsi" w:hAnsi="Times New Roman" w:cs="Times New Roman"/>
          <w:sz w:val="28"/>
          <w:szCs w:val="28"/>
          <w:lang w:eastAsia="en-US"/>
        </w:rPr>
      </w:pPr>
      <w:r w:rsidRPr="009F69A5">
        <w:rPr>
          <w:rFonts w:ascii="Times New Roman" w:eastAsiaTheme="minorHAnsi" w:hAnsi="Times New Roman" w:cs="Times New Roman"/>
          <w:sz w:val="28"/>
          <w:szCs w:val="28"/>
          <w:lang w:eastAsia="en-US"/>
        </w:rPr>
        <w:t>2) 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3) документом, указанным в подпункте 4 пункта 19 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4) согласие на обработку персональных данных представляется в свободной форме либо по рекомендуемой форме, приведенной в приложении 2 к Административному регламенту;</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5) в случае подачи заявления лично копии документов для удостоверения их верности представляются с одновременным предъявлением оригиналов документов;</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lastRenderedPageBreak/>
        <w:t>6) предъявления оригинала документа не требуется в случае представления его копии, верность которой засвидетельствована нотариусом;</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BA6CBD" w:rsidRPr="0043520C" w:rsidRDefault="00BA6CBD" w:rsidP="00BA6CB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0C">
        <w:rPr>
          <w:rFonts w:ascii="Times New Roman" w:hAnsi="Times New Roman" w:cs="Times New Roman"/>
          <w:sz w:val="28"/>
          <w:szCs w:val="28"/>
        </w:rPr>
        <w:t xml:space="preserve">23. </w:t>
      </w:r>
      <w:r w:rsidRPr="0043520C">
        <w:rPr>
          <w:rFonts w:ascii="Times New Roman" w:eastAsia="Times New Roman" w:hAnsi="Times New Roman" w:cs="Times New Roman"/>
          <w:sz w:val="28"/>
          <w:szCs w:val="28"/>
        </w:rPr>
        <w:t>Способы подачи документов, необходимых для предоставления муниципальной услуги:</w:t>
      </w:r>
    </w:p>
    <w:p w:rsidR="00BA6CBD" w:rsidRPr="006071B0" w:rsidRDefault="00560BBA" w:rsidP="00BA6CB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691FB5">
        <w:rPr>
          <w:rFonts w:ascii="Times New Roman" w:eastAsia="Times New Roman" w:hAnsi="Times New Roman" w:cs="Times New Roman"/>
          <w:sz w:val="28"/>
          <w:szCs w:val="28"/>
        </w:rPr>
        <w:t xml:space="preserve">при </w:t>
      </w:r>
      <w:r w:rsidR="00BA6CBD" w:rsidRPr="0043520C">
        <w:rPr>
          <w:rFonts w:ascii="Times New Roman" w:eastAsia="Times New Roman" w:hAnsi="Times New Roman" w:cs="Times New Roman"/>
          <w:sz w:val="28"/>
          <w:szCs w:val="28"/>
        </w:rPr>
        <w:t>лично</w:t>
      </w:r>
      <w:r w:rsidR="00691FB5">
        <w:rPr>
          <w:rFonts w:ascii="Times New Roman" w:eastAsia="Times New Roman" w:hAnsi="Times New Roman" w:cs="Times New Roman"/>
          <w:sz w:val="28"/>
          <w:szCs w:val="28"/>
        </w:rPr>
        <w:t>м</w:t>
      </w:r>
      <w:r w:rsidR="00BA6CBD" w:rsidRPr="0043520C">
        <w:rPr>
          <w:rFonts w:ascii="Times New Roman" w:eastAsia="Times New Roman" w:hAnsi="Times New Roman" w:cs="Times New Roman"/>
          <w:sz w:val="28"/>
          <w:szCs w:val="28"/>
        </w:rPr>
        <w:t xml:space="preserve"> </w:t>
      </w:r>
      <w:r w:rsidR="00BA6CBD" w:rsidRPr="006071B0">
        <w:rPr>
          <w:rFonts w:ascii="Times New Roman" w:eastAsia="Times New Roman" w:hAnsi="Times New Roman" w:cs="Times New Roman"/>
          <w:sz w:val="28"/>
          <w:szCs w:val="28"/>
        </w:rPr>
        <w:t>обращени</w:t>
      </w:r>
      <w:r w:rsidR="00691FB5">
        <w:rPr>
          <w:rFonts w:ascii="Times New Roman" w:eastAsia="Times New Roman" w:hAnsi="Times New Roman" w:cs="Times New Roman"/>
          <w:sz w:val="28"/>
          <w:szCs w:val="28"/>
        </w:rPr>
        <w:t>и</w:t>
      </w:r>
      <w:r w:rsidR="00BA6CBD" w:rsidRPr="006071B0">
        <w:rPr>
          <w:rFonts w:ascii="Times New Roman" w:eastAsia="Times New Roman" w:hAnsi="Times New Roman" w:cs="Times New Roman"/>
          <w:sz w:val="28"/>
          <w:szCs w:val="28"/>
        </w:rPr>
        <w:t xml:space="preserve"> </w:t>
      </w:r>
      <w:r w:rsidR="00BA6CBD" w:rsidRPr="001D1C03">
        <w:rPr>
          <w:rFonts w:ascii="Times New Roman" w:eastAsia="Times New Roman" w:hAnsi="Times New Roman" w:cs="Times New Roman"/>
          <w:sz w:val="28"/>
          <w:szCs w:val="28"/>
        </w:rPr>
        <w:t xml:space="preserve">в </w:t>
      </w:r>
      <w:r w:rsidR="00264483" w:rsidRPr="001D1C03">
        <w:rPr>
          <w:rFonts w:ascii="Times New Roman" w:eastAsia="Times New Roman" w:hAnsi="Times New Roman" w:cs="Times New Roman"/>
          <w:sz w:val="28"/>
          <w:szCs w:val="28"/>
        </w:rPr>
        <w:t>департамент</w:t>
      </w:r>
      <w:r w:rsidR="006071B0" w:rsidRPr="006071B0">
        <w:rPr>
          <w:rFonts w:ascii="Times New Roman" w:eastAsia="Times New Roman" w:hAnsi="Times New Roman" w:cs="Times New Roman"/>
          <w:sz w:val="28"/>
          <w:szCs w:val="28"/>
        </w:rPr>
        <w:t xml:space="preserve"> либо МФЦ</w:t>
      </w:r>
      <w:r w:rsidR="00BA6CBD" w:rsidRPr="006071B0">
        <w:rPr>
          <w:rFonts w:ascii="Times New Roman" w:eastAsia="Times New Roman" w:hAnsi="Times New Roman" w:cs="Times New Roman"/>
          <w:sz w:val="28"/>
          <w:szCs w:val="28"/>
        </w:rPr>
        <w:t>;</w:t>
      </w:r>
    </w:p>
    <w:p w:rsidR="00BA6CBD" w:rsidRDefault="00560BBA" w:rsidP="00BA6CBD">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691FB5">
        <w:rPr>
          <w:rFonts w:ascii="Times New Roman" w:eastAsia="Times New Roman" w:hAnsi="Times New Roman" w:cs="Times New Roman"/>
          <w:sz w:val="28"/>
          <w:szCs w:val="28"/>
        </w:rPr>
        <w:t xml:space="preserve">посредством </w:t>
      </w:r>
      <w:r w:rsidR="00BA6CBD" w:rsidRPr="0043520C">
        <w:rPr>
          <w:rFonts w:ascii="Times New Roman" w:eastAsia="Times New Roman" w:hAnsi="Times New Roman" w:cs="Times New Roman"/>
          <w:sz w:val="28"/>
          <w:szCs w:val="28"/>
        </w:rPr>
        <w:t>почтово</w:t>
      </w:r>
      <w:r w:rsidR="00691FB5">
        <w:rPr>
          <w:rFonts w:ascii="Times New Roman" w:eastAsia="Times New Roman" w:hAnsi="Times New Roman" w:cs="Times New Roman"/>
          <w:sz w:val="28"/>
          <w:szCs w:val="28"/>
        </w:rPr>
        <w:t>го</w:t>
      </w:r>
      <w:r w:rsidR="00BA6CBD" w:rsidRPr="0043520C">
        <w:rPr>
          <w:rFonts w:ascii="Times New Roman" w:eastAsia="Times New Roman" w:hAnsi="Times New Roman" w:cs="Times New Roman"/>
          <w:sz w:val="28"/>
          <w:szCs w:val="28"/>
        </w:rPr>
        <w:t xml:space="preserve"> отправлени</w:t>
      </w:r>
      <w:r w:rsidR="00691FB5">
        <w:rPr>
          <w:rFonts w:ascii="Times New Roman" w:eastAsia="Times New Roman" w:hAnsi="Times New Roman" w:cs="Times New Roman"/>
          <w:sz w:val="28"/>
          <w:szCs w:val="28"/>
        </w:rPr>
        <w:t>я</w:t>
      </w:r>
      <w:r w:rsidR="00BA6CBD" w:rsidRPr="0043520C">
        <w:rPr>
          <w:rFonts w:ascii="Times New Roman" w:eastAsia="Times New Roman" w:hAnsi="Times New Roman" w:cs="Times New Roman"/>
          <w:sz w:val="28"/>
          <w:szCs w:val="28"/>
        </w:rPr>
        <w:t>.</w:t>
      </w:r>
    </w:p>
    <w:p w:rsidR="00BA6CBD" w:rsidRPr="0043520C" w:rsidRDefault="00BA6CBD" w:rsidP="00BA6CB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24. В соответствии с пунктами 1, 2, 4 части 1 статьи 7 Федерального закона № 210-ФЗ запрещается требовать от заявителей:</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43520C">
        <w:rPr>
          <w:rFonts w:ascii="Times New Roman" w:hAnsi="Times New Roman" w:cs="Times New Roman"/>
          <w:sz w:val="28"/>
          <w:szCs w:val="28"/>
        </w:rPr>
        <w:b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43520C">
        <w:rPr>
          <w:rFonts w:ascii="Times New Roman" w:hAnsi="Times New Roman" w:cs="Times New Roman"/>
          <w:sz w:val="28"/>
          <w:szCs w:val="28"/>
        </w:rPr>
        <w:b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истечения срока действия документов или изменения информации после первоначального отказа в приеме документов, необходимых для </w:t>
      </w:r>
      <w:r w:rsidRPr="0043520C">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выявления документально подтвержденного факта (признаков) ошибочного или противоправного действия (бездействия) должностного лица органа, </w:t>
      </w:r>
      <w:r w:rsidR="008B0187">
        <w:rPr>
          <w:rFonts w:ascii="Times New Roman" w:hAnsi="Times New Roman" w:cs="Times New Roman"/>
          <w:sz w:val="28"/>
          <w:szCs w:val="28"/>
        </w:rPr>
        <w:t xml:space="preserve">предоставляющего муниципальную услугу </w:t>
      </w:r>
      <w:r w:rsidRPr="0043520C">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8B0187">
        <w:rPr>
          <w:rFonts w:ascii="Times New Roman" w:hAnsi="Times New Roman" w:cs="Times New Roman"/>
          <w:sz w:val="28"/>
          <w:szCs w:val="28"/>
        </w:rPr>
        <w:t xml:space="preserve">, предоставляющего муниципальную услугу </w:t>
      </w:r>
      <w:r w:rsidRPr="0043520C">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43520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A6CBD" w:rsidRPr="0043520C"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25.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43520C">
        <w:rPr>
          <w:rFonts w:ascii="Times New Roman" w:hAnsi="Times New Roman" w:cs="Times New Roman"/>
          <w:sz w:val="28"/>
          <w:szCs w:val="28"/>
        </w:rPr>
        <w:t>Исчерпывающий перечень оснований для приостановления и (или)</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отказа в предоставлении муниципальной услуги</w:t>
      </w:r>
    </w:p>
    <w:p w:rsidR="00BA6CBD" w:rsidRPr="0043520C"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26.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bookmarkStart w:id="7" w:name="Par167"/>
      <w:bookmarkEnd w:id="7"/>
      <w:r w:rsidRPr="0043520C">
        <w:rPr>
          <w:rFonts w:ascii="Times New Roman" w:hAnsi="Times New Roman" w:cs="Times New Roman"/>
          <w:sz w:val="28"/>
          <w:szCs w:val="28"/>
        </w:rPr>
        <w:t>27. Основания для отказа в предоставлении муниципальной услуги в соответствии с пунктом 11 статьи 6.2 Закона автономного округа «О регулировании отдельных земельных отношений в Ханты-Мансийском автономном округе – Югре»:</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1) не представлены все необходимые для принятия на учет документы;</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2) представлены документы, на основании которых гражданин не может быть принят на учет;</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3) гражданину или членам его семьи был предоставлен в собственность земельный участок в соответствии с условиями Закона автономного округа «О регулировании отдельных земельных отношений в Ханты-Мансийском автономном округе – Югре»;</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4)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5) 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«О регулировании отдельных жилищных отношений в Ханты-Мансийском автономном округе – Югре»;</w:t>
      </w:r>
    </w:p>
    <w:p w:rsidR="00BA6CBD" w:rsidRPr="009F69A5"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lastRenderedPageBreak/>
        <w:t>6) 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rsidR="00BA6CBD" w:rsidRPr="009F69A5" w:rsidRDefault="00BA6CBD" w:rsidP="00BA6CBD">
      <w:pPr>
        <w:pStyle w:val="HTML"/>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 xml:space="preserve">Размер платы, взимаемой с заявителя при предоставлении </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 xml:space="preserve">муниципальной услуги, и способы ее взимания </w:t>
      </w:r>
    </w:p>
    <w:p w:rsidR="00BA6CBD" w:rsidRPr="0043520C"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43520C" w:rsidRDefault="00BA6CBD" w:rsidP="00BA6CB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28.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w:t>
      </w:r>
      <w:r w:rsidRPr="0043520C">
        <w:rPr>
          <w:rFonts w:ascii="Times New Roman" w:hAnsi="Times New Roman" w:cs="Times New Roman"/>
          <w:sz w:val="28"/>
          <w:szCs w:val="28"/>
        </w:rPr>
        <w:br/>
        <w:t>округа – Югры не предусмотрено.</w:t>
      </w:r>
    </w:p>
    <w:p w:rsidR="00BA6CBD" w:rsidRPr="0043520C" w:rsidRDefault="00BA6CBD" w:rsidP="00BA6CBD">
      <w:pPr>
        <w:autoSpaceDE w:val="0"/>
        <w:autoSpaceDN w:val="0"/>
        <w:adjustRightInd w:val="0"/>
        <w:spacing w:after="0" w:line="240" w:lineRule="auto"/>
        <w:jc w:val="center"/>
        <w:outlineLvl w:val="0"/>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43520C">
        <w:rPr>
          <w:rFonts w:ascii="Times New Roman" w:hAnsi="Times New Roman" w:cs="Times New Roman"/>
          <w:sz w:val="28"/>
          <w:szCs w:val="28"/>
        </w:rPr>
        <w:t>Максимальный срок ожидания в очереди при подаче запроса</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о предоставлении муниципальной услуги и при получении</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результата предоставления муниципальной услуги</w:t>
      </w:r>
    </w:p>
    <w:p w:rsidR="00BA6CBD" w:rsidRPr="0043520C"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A45852">
        <w:rPr>
          <w:rFonts w:ascii="Times New Roman" w:hAnsi="Times New Roman" w:cs="Times New Roman"/>
          <w:sz w:val="28"/>
          <w:szCs w:val="28"/>
        </w:rPr>
        <w:t>-</w:t>
      </w:r>
      <w:r w:rsidRPr="0043520C">
        <w:rPr>
          <w:rFonts w:ascii="Times New Roman" w:hAnsi="Times New Roman" w:cs="Times New Roman"/>
          <w:sz w:val="28"/>
          <w:szCs w:val="28"/>
        </w:rPr>
        <w:t xml:space="preserve"> 15 минут.</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43520C">
        <w:rPr>
          <w:rFonts w:ascii="Times New Roman" w:hAnsi="Times New Roman" w:cs="Times New Roman"/>
          <w:sz w:val="28"/>
          <w:szCs w:val="28"/>
        </w:rPr>
        <w:t>Срок регистрации запроса заявителя</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о предоставлении муниципальной услуги</w:t>
      </w:r>
    </w:p>
    <w:p w:rsidR="00BA6CBD" w:rsidRPr="0043520C"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43520C" w:rsidRDefault="00BA6CBD" w:rsidP="00BA6CBD">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194"/>
      <w:bookmarkEnd w:id="8"/>
      <w:r w:rsidRPr="0043520C">
        <w:rPr>
          <w:rFonts w:ascii="Times New Roman" w:hAnsi="Times New Roman" w:cs="Times New Roman"/>
          <w:sz w:val="28"/>
          <w:szCs w:val="28"/>
        </w:rPr>
        <w:t xml:space="preserve">30. Письменные </w:t>
      </w:r>
      <w:r w:rsidR="009A6C39">
        <w:rPr>
          <w:rFonts w:ascii="Times New Roman" w:hAnsi="Times New Roman" w:cs="Times New Roman"/>
          <w:sz w:val="28"/>
          <w:szCs w:val="28"/>
        </w:rPr>
        <w:t>заявления о предоставлении муниципальной услуги</w:t>
      </w:r>
      <w:r w:rsidRPr="0043520C">
        <w:rPr>
          <w:rFonts w:ascii="Times New Roman" w:hAnsi="Times New Roman" w:cs="Times New Roman"/>
          <w:sz w:val="28"/>
          <w:szCs w:val="28"/>
        </w:rPr>
        <w:t xml:space="preserve">, </w:t>
      </w:r>
      <w:r w:rsidRPr="0043520C">
        <w:rPr>
          <w:rFonts w:ascii="Times New Roman" w:eastAsia="Calibri" w:hAnsi="Times New Roman" w:cs="Times New Roman"/>
          <w:sz w:val="28"/>
          <w:szCs w:val="28"/>
        </w:rPr>
        <w:t xml:space="preserve">поступившие </w:t>
      </w:r>
      <w:r w:rsidR="007D35C8" w:rsidRPr="009A6C39">
        <w:rPr>
          <w:rFonts w:ascii="Times New Roman" w:eastAsia="Calibri" w:hAnsi="Times New Roman" w:cs="Times New Roman"/>
          <w:sz w:val="28"/>
          <w:szCs w:val="28"/>
        </w:rPr>
        <w:t>посредством почтово</w:t>
      </w:r>
      <w:r w:rsidR="007F6E21" w:rsidRPr="009A6C39">
        <w:rPr>
          <w:rFonts w:ascii="Times New Roman" w:eastAsia="Calibri" w:hAnsi="Times New Roman" w:cs="Times New Roman"/>
          <w:sz w:val="28"/>
          <w:szCs w:val="28"/>
        </w:rPr>
        <w:t>й</w:t>
      </w:r>
      <w:r w:rsidR="007D35C8" w:rsidRPr="009A6C39">
        <w:rPr>
          <w:rFonts w:ascii="Times New Roman" w:eastAsia="Calibri" w:hAnsi="Times New Roman" w:cs="Times New Roman"/>
          <w:sz w:val="28"/>
          <w:szCs w:val="28"/>
        </w:rPr>
        <w:t xml:space="preserve"> связи</w:t>
      </w:r>
      <w:r w:rsidR="009A6C39">
        <w:rPr>
          <w:rFonts w:ascii="Times New Roman" w:eastAsia="Calibri" w:hAnsi="Times New Roman" w:cs="Times New Roman"/>
          <w:sz w:val="28"/>
          <w:szCs w:val="28"/>
        </w:rPr>
        <w:t>,</w:t>
      </w:r>
      <w:r w:rsidR="007D35C8" w:rsidRPr="009A6C39">
        <w:rPr>
          <w:rFonts w:ascii="Times New Roman" w:eastAsia="Calibri" w:hAnsi="Times New Roman" w:cs="Times New Roman"/>
          <w:sz w:val="28"/>
          <w:szCs w:val="28"/>
        </w:rPr>
        <w:t xml:space="preserve"> </w:t>
      </w:r>
      <w:r w:rsidRPr="0043520C">
        <w:rPr>
          <w:rFonts w:ascii="Times New Roman" w:eastAsia="Calibri" w:hAnsi="Times New Roman" w:cs="Times New Roman"/>
          <w:sz w:val="28"/>
          <w:szCs w:val="28"/>
        </w:rPr>
        <w:t xml:space="preserve">подлежат обязательной регистрации в течение 1 рабочего дня с момента </w:t>
      </w:r>
      <w:r w:rsidR="009A6C39">
        <w:rPr>
          <w:rFonts w:ascii="Times New Roman" w:eastAsia="Calibri" w:hAnsi="Times New Roman" w:cs="Times New Roman"/>
          <w:sz w:val="28"/>
          <w:szCs w:val="28"/>
        </w:rPr>
        <w:t xml:space="preserve">его </w:t>
      </w:r>
      <w:r w:rsidRPr="0043520C">
        <w:rPr>
          <w:rFonts w:ascii="Times New Roman" w:eastAsia="Calibri" w:hAnsi="Times New Roman" w:cs="Times New Roman"/>
          <w:sz w:val="28"/>
          <w:szCs w:val="28"/>
        </w:rPr>
        <w:t>поступления.</w:t>
      </w:r>
    </w:p>
    <w:p w:rsidR="00BA6CBD" w:rsidRPr="0043520C" w:rsidRDefault="00BA6CBD" w:rsidP="00BA6CBD">
      <w:pPr>
        <w:tabs>
          <w:tab w:val="left" w:pos="142"/>
        </w:tabs>
        <w:spacing w:after="0" w:line="240" w:lineRule="auto"/>
        <w:ind w:firstLine="709"/>
        <w:jc w:val="both"/>
        <w:rPr>
          <w:rFonts w:ascii="Times New Roman" w:eastAsia="Calibri" w:hAnsi="Times New Roman" w:cs="Times New Roman"/>
          <w:sz w:val="28"/>
          <w:szCs w:val="28"/>
        </w:rPr>
      </w:pPr>
      <w:r w:rsidRPr="0043520C">
        <w:rPr>
          <w:rFonts w:ascii="Times New Roman" w:eastAsia="Times New Roman" w:hAnsi="Times New Roman" w:cs="Times New Roman"/>
          <w:sz w:val="28"/>
          <w:szCs w:val="28"/>
        </w:rPr>
        <w:t xml:space="preserve">В случае личного обращения заявителя </w:t>
      </w:r>
      <w:r w:rsidR="00457C4B">
        <w:rPr>
          <w:rFonts w:ascii="Times New Roman" w:eastAsia="Times New Roman" w:hAnsi="Times New Roman" w:cs="Times New Roman"/>
          <w:sz w:val="28"/>
          <w:szCs w:val="28"/>
        </w:rPr>
        <w:t xml:space="preserve">в департамент, </w:t>
      </w:r>
      <w:r w:rsidRPr="0043520C">
        <w:rPr>
          <w:rFonts w:ascii="Times New Roman" w:eastAsia="Calibri" w:hAnsi="Times New Roman" w:cs="Times New Roman"/>
          <w:sz w:val="28"/>
          <w:szCs w:val="28"/>
        </w:rPr>
        <w:t xml:space="preserve">заявление </w:t>
      </w:r>
      <w:r w:rsidR="00457C4B">
        <w:rPr>
          <w:rFonts w:ascii="Times New Roman" w:eastAsia="Calibri" w:hAnsi="Times New Roman" w:cs="Times New Roman"/>
          <w:sz w:val="28"/>
          <w:szCs w:val="28"/>
        </w:rPr>
        <w:t xml:space="preserve">о предоставлении муниципальной услуги регистрируется в день его подачи </w:t>
      </w:r>
      <w:r w:rsidRPr="0043520C">
        <w:rPr>
          <w:rFonts w:ascii="Times New Roman" w:eastAsia="Calibri" w:hAnsi="Times New Roman" w:cs="Times New Roman"/>
          <w:sz w:val="28"/>
          <w:szCs w:val="28"/>
        </w:rPr>
        <w:t>в течение 15 минут.</w:t>
      </w:r>
    </w:p>
    <w:p w:rsidR="005E4BB3" w:rsidRPr="005E4BB3" w:rsidRDefault="005E4BB3" w:rsidP="005E4BB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4BB3">
        <w:rPr>
          <w:rFonts w:ascii="Times New Roman" w:eastAsia="Calibri" w:hAnsi="Times New Roman" w:cs="Times New Roman"/>
          <w:sz w:val="28"/>
          <w:szCs w:val="28"/>
        </w:rPr>
        <w:t>Срок регистрации запроса заявителя о предоставлении муниципальной услуги в МФЦ осуществляется в соответствии с регламентом работы МФЦ.</w:t>
      </w:r>
    </w:p>
    <w:p w:rsidR="00A76911" w:rsidRPr="0043520C" w:rsidRDefault="00A76911"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43520C">
        <w:rPr>
          <w:rFonts w:ascii="Times New Roman" w:hAnsi="Times New Roman" w:cs="Times New Roman"/>
          <w:sz w:val="28"/>
          <w:szCs w:val="28"/>
        </w:rPr>
        <w:t>Требования к помещениям, в которых предоставляется</w:t>
      </w:r>
    </w:p>
    <w:p w:rsidR="00BA6CBD" w:rsidRPr="0043520C" w:rsidRDefault="00BA6CBD" w:rsidP="00BA6CBD">
      <w:pPr>
        <w:autoSpaceDE w:val="0"/>
        <w:autoSpaceDN w:val="0"/>
        <w:adjustRightInd w:val="0"/>
        <w:spacing w:after="0" w:line="240" w:lineRule="auto"/>
        <w:jc w:val="center"/>
        <w:rPr>
          <w:rFonts w:ascii="Times New Roman" w:eastAsia="Times New Roman" w:hAnsi="Times New Roman" w:cs="Times New Roman"/>
          <w:sz w:val="28"/>
          <w:szCs w:val="28"/>
        </w:rPr>
      </w:pPr>
      <w:r w:rsidRPr="0043520C">
        <w:rPr>
          <w:rFonts w:ascii="Times New Roman" w:hAnsi="Times New Roman" w:cs="Times New Roman"/>
          <w:sz w:val="28"/>
          <w:szCs w:val="28"/>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BA6CBD" w:rsidRPr="0043520C" w:rsidRDefault="00BA6CBD" w:rsidP="00BA6CBD">
      <w:pPr>
        <w:autoSpaceDE w:val="0"/>
        <w:autoSpaceDN w:val="0"/>
        <w:adjustRightInd w:val="0"/>
        <w:spacing w:after="0" w:line="240" w:lineRule="auto"/>
        <w:rPr>
          <w:rFonts w:ascii="Times New Roman" w:hAnsi="Times New Roman" w:cs="Times New Roman"/>
          <w:sz w:val="28"/>
          <w:szCs w:val="28"/>
        </w:rPr>
      </w:pPr>
    </w:p>
    <w:p w:rsidR="00CB690C" w:rsidRPr="006071B0" w:rsidRDefault="00BA6CBD" w:rsidP="00BA6CBD">
      <w:pPr>
        <w:pStyle w:val="a5"/>
        <w:autoSpaceDE w:val="0"/>
        <w:autoSpaceDN w:val="0"/>
        <w:adjustRightInd w:val="0"/>
        <w:spacing w:after="0" w:line="240" w:lineRule="auto"/>
        <w:ind w:left="0" w:firstLine="709"/>
        <w:jc w:val="both"/>
        <w:rPr>
          <w:rFonts w:ascii="Times New Roman" w:hAnsi="Times New Roman"/>
          <w:sz w:val="28"/>
          <w:szCs w:val="28"/>
        </w:rPr>
      </w:pPr>
      <w:r w:rsidRPr="0043520C">
        <w:rPr>
          <w:rFonts w:ascii="Times New Roman" w:hAnsi="Times New Roman"/>
          <w:sz w:val="28"/>
          <w:szCs w:val="28"/>
        </w:rPr>
        <w:t>31.</w:t>
      </w:r>
      <w:r w:rsidR="00CB690C">
        <w:rPr>
          <w:rFonts w:ascii="Times New Roman" w:hAnsi="Times New Roman"/>
          <w:sz w:val="28"/>
          <w:szCs w:val="28"/>
        </w:rPr>
        <w:t xml:space="preserve"> </w:t>
      </w:r>
      <w:r w:rsidR="00CB690C" w:rsidRPr="006071B0">
        <w:rPr>
          <w:rFonts w:ascii="Times New Roman" w:hAnsi="Times New Roman"/>
          <w:sz w:val="28"/>
          <w:szCs w:val="28"/>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Помещения</w:t>
      </w:r>
      <w:r w:rsidR="00125EAF" w:rsidRPr="006071B0">
        <w:rPr>
          <w:rFonts w:ascii="Times New Roman" w:hAnsi="Times New Roman"/>
          <w:sz w:val="28"/>
          <w:szCs w:val="28"/>
        </w:rPr>
        <w:t>,</w:t>
      </w:r>
      <w:r w:rsidR="00CB690C" w:rsidRPr="006071B0">
        <w:rPr>
          <w:rFonts w:ascii="Times New Roman" w:hAnsi="Times New Roman"/>
          <w:sz w:val="28"/>
          <w:szCs w:val="28"/>
        </w:rPr>
        <w:t xml:space="preserve"> в которых предоставляется муниципальная услуга, размещаются не выше второго этажа здания.</w:t>
      </w:r>
    </w:p>
    <w:p w:rsidR="00BA6CBD" w:rsidRPr="0043520C" w:rsidRDefault="00CE0824" w:rsidP="00BA6CBD">
      <w:pPr>
        <w:pStyle w:val="a5"/>
        <w:autoSpaceDE w:val="0"/>
        <w:autoSpaceDN w:val="0"/>
        <w:adjustRightInd w:val="0"/>
        <w:spacing w:after="0" w:line="240" w:lineRule="auto"/>
        <w:ind w:left="0" w:firstLine="709"/>
        <w:jc w:val="both"/>
        <w:rPr>
          <w:rFonts w:ascii="Times New Roman" w:hAnsi="Times New Roman"/>
          <w:sz w:val="28"/>
          <w:szCs w:val="28"/>
        </w:rPr>
      </w:pPr>
      <w:r w:rsidRPr="006071B0">
        <w:rPr>
          <w:rFonts w:ascii="Times New Roman" w:hAnsi="Times New Roman"/>
          <w:sz w:val="28"/>
          <w:szCs w:val="28"/>
        </w:rPr>
        <w:t>Помещение при в</w:t>
      </w:r>
      <w:r w:rsidR="00BA6CBD" w:rsidRPr="006071B0">
        <w:rPr>
          <w:rFonts w:ascii="Times New Roman" w:hAnsi="Times New Roman"/>
          <w:sz w:val="28"/>
          <w:szCs w:val="28"/>
        </w:rPr>
        <w:t>ход</w:t>
      </w:r>
      <w:r w:rsidRPr="006071B0">
        <w:rPr>
          <w:rFonts w:ascii="Times New Roman" w:hAnsi="Times New Roman"/>
          <w:sz w:val="28"/>
          <w:szCs w:val="28"/>
        </w:rPr>
        <w:t>е</w:t>
      </w:r>
      <w:r w:rsidR="00BA6CBD" w:rsidRPr="006071B0">
        <w:rPr>
          <w:rFonts w:ascii="Times New Roman" w:hAnsi="Times New Roman"/>
          <w:sz w:val="28"/>
          <w:szCs w:val="28"/>
        </w:rPr>
        <w:t xml:space="preserve"> в здание, в котором предоставляется муниципальная услуга, </w:t>
      </w:r>
      <w:r w:rsidRPr="006071B0">
        <w:rPr>
          <w:rFonts w:ascii="Times New Roman" w:hAnsi="Times New Roman"/>
          <w:sz w:val="28"/>
          <w:szCs w:val="28"/>
        </w:rPr>
        <w:t>оборудуются</w:t>
      </w:r>
      <w:r w:rsidR="00BA6CBD" w:rsidRPr="006071B0">
        <w:rPr>
          <w:rFonts w:ascii="Times New Roman" w:hAnsi="Times New Roman"/>
          <w:sz w:val="28"/>
          <w:szCs w:val="28"/>
        </w:rPr>
        <w:t xml:space="preserve"> информационными табличками (вывесками), содержащими информацию</w:t>
      </w:r>
      <w:r w:rsidR="00BA6CBD" w:rsidRPr="0043520C">
        <w:rPr>
          <w:rFonts w:ascii="Times New Roman" w:hAnsi="Times New Roman"/>
          <w:sz w:val="28"/>
          <w:szCs w:val="28"/>
        </w:rPr>
        <w:t xml:space="preserve"> о наименовании органа, </w:t>
      </w:r>
      <w:r w:rsidR="00BA6CBD" w:rsidRPr="0043520C">
        <w:rPr>
          <w:rFonts w:ascii="Times New Roman" w:hAnsi="Times New Roman"/>
          <w:sz w:val="28"/>
          <w:szCs w:val="28"/>
        </w:rPr>
        <w:lastRenderedPageBreak/>
        <w:t xml:space="preserve">предоставляющего муниципальную услугу, местонахождении, режиме работы, а также о справочных телефонных номерах. </w:t>
      </w:r>
    </w:p>
    <w:p w:rsidR="00BA6CBD" w:rsidRPr="0043520C" w:rsidRDefault="00AF29A3" w:rsidP="00BA6CBD">
      <w:pPr>
        <w:autoSpaceDE w:val="0"/>
        <w:autoSpaceDN w:val="0"/>
        <w:adjustRightInd w:val="0"/>
        <w:spacing w:after="0" w:line="240" w:lineRule="auto"/>
        <w:ind w:firstLine="709"/>
        <w:jc w:val="both"/>
        <w:rPr>
          <w:rFonts w:ascii="Times New Roman" w:hAnsi="Times New Roman" w:cs="Times New Roman"/>
          <w:sz w:val="28"/>
          <w:szCs w:val="28"/>
        </w:rPr>
      </w:pPr>
      <w:r w:rsidRPr="006071B0">
        <w:rPr>
          <w:rFonts w:ascii="Times New Roman" w:hAnsi="Times New Roman" w:cs="Times New Roman"/>
          <w:sz w:val="28"/>
          <w:szCs w:val="28"/>
        </w:rPr>
        <w:t xml:space="preserve">Здание оборудуется </w:t>
      </w:r>
      <w:r w:rsidR="00BA6CBD" w:rsidRPr="006071B0">
        <w:rPr>
          <w:rFonts w:ascii="Times New Roman" w:hAnsi="Times New Roman" w:cs="Times New Roman"/>
          <w:sz w:val="28"/>
          <w:szCs w:val="28"/>
        </w:rPr>
        <w:t>пандусами, расширенными проходами, позволяющими обеспечить беспрепятственный доступ инвалидов</w:t>
      </w:r>
      <w:r w:rsidRPr="006071B0">
        <w:rPr>
          <w:rFonts w:ascii="Times New Roman" w:hAnsi="Times New Roman" w:cs="Times New Roman"/>
          <w:sz w:val="28"/>
          <w:szCs w:val="28"/>
        </w:rPr>
        <w:t>, включая инвалидов, использующих кресла-коляски, кнопкой вызова</w:t>
      </w:r>
      <w:r w:rsidR="00BA6CBD" w:rsidRPr="006071B0">
        <w:rPr>
          <w:rFonts w:ascii="Times New Roman" w:hAnsi="Times New Roman" w:cs="Times New Roman"/>
          <w:sz w:val="28"/>
          <w:szCs w:val="28"/>
        </w:rPr>
        <w:t xml:space="preserve">. </w:t>
      </w:r>
      <w:r w:rsidR="00132925" w:rsidRPr="006071B0">
        <w:rPr>
          <w:rFonts w:ascii="Times New Roman" w:hAnsi="Times New Roman" w:cs="Times New Roman"/>
          <w:sz w:val="28"/>
          <w:szCs w:val="28"/>
        </w:rPr>
        <w:t xml:space="preserve">При получении сигнала сотрудник службы охраны встречает, и сопровождает заявителя до места получения услуги. </w:t>
      </w:r>
      <w:r w:rsidR="00BA6CBD" w:rsidRPr="006071B0">
        <w:rPr>
          <w:rFonts w:ascii="Times New Roman" w:hAnsi="Times New Roman" w:cs="Times New Roman"/>
          <w:sz w:val="28"/>
          <w:szCs w:val="28"/>
        </w:rPr>
        <w:t xml:space="preserve">Лестницы, находящиеся по пути движения в помещение для предоставления муниципальной услуги, </w:t>
      </w:r>
      <w:r w:rsidR="00132925" w:rsidRPr="006071B0">
        <w:rPr>
          <w:rFonts w:ascii="Times New Roman" w:hAnsi="Times New Roman" w:cs="Times New Roman"/>
          <w:sz w:val="28"/>
          <w:szCs w:val="28"/>
        </w:rPr>
        <w:t xml:space="preserve">оборудуются </w:t>
      </w:r>
      <w:r w:rsidR="00BA6CBD" w:rsidRPr="006071B0">
        <w:rPr>
          <w:rFonts w:ascii="Times New Roman" w:hAnsi="Times New Roman" w:cs="Times New Roman"/>
          <w:sz w:val="28"/>
          <w:szCs w:val="28"/>
        </w:rPr>
        <w:t>контрастной маркировкой крайних ступеней, поручнями с двух сторон</w:t>
      </w:r>
      <w:r w:rsidR="00BA6CBD" w:rsidRPr="0043520C">
        <w:rPr>
          <w:rFonts w:ascii="Times New Roman" w:hAnsi="Times New Roman" w:cs="Times New Roman"/>
          <w:sz w:val="28"/>
          <w:szCs w:val="28"/>
        </w:rPr>
        <w:t xml:space="preserve">. </w:t>
      </w:r>
    </w:p>
    <w:p w:rsidR="00BA6CBD" w:rsidRDefault="00BA6CBD" w:rsidP="00BA6CBD">
      <w:pPr>
        <w:autoSpaceDE w:val="0"/>
        <w:autoSpaceDN w:val="0"/>
        <w:adjustRightInd w:val="0"/>
        <w:spacing w:after="0" w:line="240" w:lineRule="auto"/>
        <w:ind w:firstLine="709"/>
        <w:jc w:val="both"/>
        <w:rPr>
          <w:rFonts w:ascii="Times New Roman" w:hAnsi="Times New Roman" w:cs="Times New Roman"/>
          <w:strike/>
          <w:sz w:val="28"/>
          <w:szCs w:val="28"/>
        </w:rPr>
      </w:pPr>
      <w:r w:rsidRPr="0043520C">
        <w:rPr>
          <w:rFonts w:ascii="Times New Roman" w:hAnsi="Times New Roman" w:cs="Times New Roman"/>
          <w:sz w:val="28"/>
          <w:szCs w:val="28"/>
        </w:rPr>
        <w:t xml:space="preserve">Помещения, в которых предоставляется муниципальная услуга, </w:t>
      </w:r>
      <w:r w:rsidR="00125EAF">
        <w:rPr>
          <w:rFonts w:ascii="Times New Roman" w:hAnsi="Times New Roman" w:cs="Times New Roman"/>
          <w:sz w:val="28"/>
          <w:szCs w:val="28"/>
        </w:rPr>
        <w:t xml:space="preserve">обеспечиваются в </w:t>
      </w:r>
      <w:r w:rsidRPr="0043520C">
        <w:rPr>
          <w:rFonts w:ascii="Times New Roman" w:hAnsi="Times New Roman" w:cs="Times New Roman"/>
          <w:sz w:val="28"/>
          <w:szCs w:val="28"/>
        </w:rPr>
        <w:t>соответств</w:t>
      </w:r>
      <w:r w:rsidR="00125EAF">
        <w:rPr>
          <w:rFonts w:ascii="Times New Roman" w:hAnsi="Times New Roman" w:cs="Times New Roman"/>
          <w:sz w:val="28"/>
          <w:szCs w:val="28"/>
        </w:rPr>
        <w:t>ие с</w:t>
      </w:r>
      <w:r w:rsidRPr="0043520C">
        <w:rPr>
          <w:rFonts w:ascii="Times New Roman" w:hAnsi="Times New Roman" w:cs="Times New Roman"/>
          <w:sz w:val="28"/>
          <w:szCs w:val="28"/>
        </w:rPr>
        <w:t xml:space="preserve"> санитарно-эпидемиологическим</w:t>
      </w:r>
      <w:r w:rsidR="00125EAF">
        <w:rPr>
          <w:rFonts w:ascii="Times New Roman" w:hAnsi="Times New Roman" w:cs="Times New Roman"/>
          <w:sz w:val="28"/>
          <w:szCs w:val="28"/>
        </w:rPr>
        <w:t>и</w:t>
      </w:r>
      <w:r w:rsidRPr="0043520C">
        <w:rPr>
          <w:rFonts w:ascii="Times New Roman" w:hAnsi="Times New Roman" w:cs="Times New Roman"/>
          <w:sz w:val="28"/>
          <w:szCs w:val="28"/>
        </w:rPr>
        <w:t xml:space="preserve"> требованиям</w:t>
      </w:r>
      <w:r w:rsidR="00125EAF">
        <w:rPr>
          <w:rFonts w:ascii="Times New Roman" w:hAnsi="Times New Roman" w:cs="Times New Roman"/>
          <w:sz w:val="28"/>
          <w:szCs w:val="28"/>
        </w:rPr>
        <w:t>и</w:t>
      </w:r>
      <w:r w:rsidRPr="0043520C">
        <w:rPr>
          <w:rFonts w:ascii="Times New Roman" w:hAnsi="Times New Roman" w:cs="Times New Roman"/>
          <w:sz w:val="28"/>
          <w:szCs w:val="28"/>
        </w:rPr>
        <w:t>, правилам</w:t>
      </w:r>
      <w:r w:rsidR="00125EAF">
        <w:rPr>
          <w:rFonts w:ascii="Times New Roman" w:hAnsi="Times New Roman" w:cs="Times New Roman"/>
          <w:sz w:val="28"/>
          <w:szCs w:val="28"/>
        </w:rPr>
        <w:t>и</w:t>
      </w:r>
      <w:r w:rsidRPr="0043520C">
        <w:rPr>
          <w:rFonts w:ascii="Times New Roman" w:hAnsi="Times New Roman" w:cs="Times New Roman"/>
          <w:sz w:val="28"/>
          <w:szCs w:val="28"/>
        </w:rPr>
        <w:t xml:space="preserve"> пожарной безопасности, нормам охраны труда. </w:t>
      </w:r>
    </w:p>
    <w:p w:rsidR="00125EAF" w:rsidRPr="0043520C" w:rsidRDefault="00125EAF" w:rsidP="00125EAF">
      <w:pPr>
        <w:autoSpaceDE w:val="0"/>
        <w:autoSpaceDN w:val="0"/>
        <w:adjustRightInd w:val="0"/>
        <w:spacing w:after="0" w:line="240" w:lineRule="auto"/>
        <w:ind w:firstLine="709"/>
        <w:jc w:val="both"/>
        <w:rPr>
          <w:rFonts w:ascii="Times New Roman" w:hAnsi="Times New Roman" w:cs="Times New Roman"/>
          <w:sz w:val="28"/>
          <w:szCs w:val="28"/>
        </w:rPr>
      </w:pPr>
      <w:r w:rsidRPr="006071B0">
        <w:rPr>
          <w:rFonts w:ascii="Times New Roman" w:hAnsi="Times New Roman" w:cs="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организовать предоставление муниципальной услуги в полном объеме.</w:t>
      </w:r>
    </w:p>
    <w:p w:rsidR="00BA6CBD" w:rsidRPr="006071B0" w:rsidRDefault="00FD1DB9" w:rsidP="00BA6CBD">
      <w:pPr>
        <w:autoSpaceDE w:val="0"/>
        <w:autoSpaceDN w:val="0"/>
        <w:adjustRightInd w:val="0"/>
        <w:spacing w:after="0" w:line="240" w:lineRule="auto"/>
        <w:ind w:firstLine="709"/>
        <w:jc w:val="both"/>
        <w:rPr>
          <w:rFonts w:ascii="Times New Roman" w:hAnsi="Times New Roman" w:cs="Times New Roman"/>
          <w:sz w:val="28"/>
          <w:szCs w:val="28"/>
        </w:rPr>
      </w:pPr>
      <w:r w:rsidRPr="005E4BB3">
        <w:rPr>
          <w:rFonts w:ascii="Times New Roman" w:hAnsi="Times New Roman" w:cs="Times New Roman"/>
          <w:sz w:val="28"/>
          <w:szCs w:val="28"/>
        </w:rPr>
        <w:t xml:space="preserve">В месте </w:t>
      </w:r>
      <w:r w:rsidR="00BA6CBD" w:rsidRPr="005E4BB3">
        <w:rPr>
          <w:rFonts w:ascii="Times New Roman" w:hAnsi="Times New Roman" w:cs="Times New Roman"/>
          <w:sz w:val="28"/>
          <w:szCs w:val="28"/>
        </w:rPr>
        <w:t xml:space="preserve">ожидания </w:t>
      </w:r>
      <w:r w:rsidRPr="005E4BB3">
        <w:rPr>
          <w:rFonts w:ascii="Times New Roman" w:hAnsi="Times New Roman" w:cs="Times New Roman"/>
          <w:sz w:val="28"/>
          <w:szCs w:val="28"/>
        </w:rPr>
        <w:t>организуются</w:t>
      </w:r>
      <w:r w:rsidR="00BA6CBD" w:rsidRPr="005E4BB3">
        <w:rPr>
          <w:rFonts w:ascii="Times New Roman" w:hAnsi="Times New Roman" w:cs="Times New Roman"/>
          <w:sz w:val="28"/>
          <w:szCs w:val="28"/>
        </w:rPr>
        <w:t xml:space="preserve"> комфортны</w:t>
      </w:r>
      <w:r w:rsidRPr="005E4BB3">
        <w:rPr>
          <w:rFonts w:ascii="Times New Roman" w:hAnsi="Times New Roman" w:cs="Times New Roman"/>
          <w:sz w:val="28"/>
          <w:szCs w:val="28"/>
        </w:rPr>
        <w:t>е</w:t>
      </w:r>
      <w:r w:rsidR="00BA6CBD" w:rsidRPr="005E4BB3">
        <w:rPr>
          <w:rFonts w:ascii="Times New Roman" w:hAnsi="Times New Roman" w:cs="Times New Roman"/>
          <w:sz w:val="28"/>
          <w:szCs w:val="28"/>
        </w:rPr>
        <w:t xml:space="preserve"> условия</w:t>
      </w:r>
      <w:r w:rsidRPr="005E4BB3">
        <w:rPr>
          <w:rFonts w:ascii="Times New Roman" w:hAnsi="Times New Roman" w:cs="Times New Roman"/>
          <w:sz w:val="28"/>
          <w:szCs w:val="28"/>
        </w:rPr>
        <w:t xml:space="preserve"> посредством </w:t>
      </w:r>
      <w:r w:rsidR="00BA6CBD" w:rsidRPr="006071B0">
        <w:rPr>
          <w:rFonts w:ascii="Times New Roman" w:hAnsi="Times New Roman" w:cs="Times New Roman"/>
          <w:sz w:val="28"/>
          <w:szCs w:val="28"/>
        </w:rPr>
        <w:t>оборудован</w:t>
      </w:r>
      <w:r w:rsidRPr="006071B0">
        <w:rPr>
          <w:rFonts w:ascii="Times New Roman" w:hAnsi="Times New Roman" w:cs="Times New Roman"/>
          <w:sz w:val="28"/>
          <w:szCs w:val="28"/>
        </w:rPr>
        <w:t>ия</w:t>
      </w:r>
      <w:r w:rsidR="00BA6CBD" w:rsidRPr="006071B0">
        <w:rPr>
          <w:rFonts w:ascii="Times New Roman" w:hAnsi="Times New Roman" w:cs="Times New Roman"/>
          <w:sz w:val="28"/>
          <w:szCs w:val="28"/>
        </w:rPr>
        <w:t xml:space="preserve"> </w:t>
      </w:r>
      <w:r w:rsidRPr="006071B0">
        <w:rPr>
          <w:rFonts w:ascii="Times New Roman" w:hAnsi="Times New Roman" w:cs="Times New Roman"/>
          <w:sz w:val="28"/>
          <w:szCs w:val="28"/>
        </w:rPr>
        <w:t xml:space="preserve">столами, стульями или скамьями (банкетками), </w:t>
      </w:r>
      <w:r w:rsidR="00BA6CBD" w:rsidRPr="006071B0">
        <w:rPr>
          <w:rFonts w:ascii="Times New Roman" w:hAnsi="Times New Roman" w:cs="Times New Roman"/>
          <w:sz w:val="28"/>
          <w:szCs w:val="28"/>
        </w:rPr>
        <w:t xml:space="preserve">информационными стендами, </w:t>
      </w:r>
      <w:r w:rsidRPr="006071B0">
        <w:rPr>
          <w:rFonts w:ascii="Times New Roman" w:hAnsi="Times New Roman" w:cs="Times New Roman"/>
          <w:sz w:val="28"/>
          <w:szCs w:val="28"/>
        </w:rPr>
        <w:t xml:space="preserve">информационными терминалами, </w:t>
      </w:r>
      <w:r w:rsidR="00BA6CBD" w:rsidRPr="006071B0">
        <w:rPr>
          <w:rFonts w:ascii="Times New Roman" w:hAnsi="Times New Roman" w:cs="Times New Roman"/>
          <w:sz w:val="28"/>
          <w:szCs w:val="28"/>
        </w:rPr>
        <w:t>обеспечен</w:t>
      </w:r>
      <w:r w:rsidRPr="006071B0">
        <w:rPr>
          <w:rFonts w:ascii="Times New Roman" w:hAnsi="Times New Roman" w:cs="Times New Roman"/>
          <w:sz w:val="28"/>
          <w:szCs w:val="28"/>
        </w:rPr>
        <w:t>ия писчей бумагой и канцелярскими принадлежностями в количестве</w:t>
      </w:r>
      <w:r w:rsidR="00C0656A" w:rsidRPr="006071B0">
        <w:rPr>
          <w:rFonts w:ascii="Times New Roman" w:hAnsi="Times New Roman" w:cs="Times New Roman"/>
          <w:sz w:val="28"/>
          <w:szCs w:val="28"/>
        </w:rPr>
        <w:t xml:space="preserve"> достаточном для оформления документов заявителями</w:t>
      </w:r>
      <w:r w:rsidR="00BA6CBD" w:rsidRPr="006071B0">
        <w:rPr>
          <w:rFonts w:ascii="Times New Roman" w:hAnsi="Times New Roman" w:cs="Times New Roman"/>
          <w:sz w:val="28"/>
          <w:szCs w:val="28"/>
        </w:rPr>
        <w:t>.</w:t>
      </w:r>
    </w:p>
    <w:p w:rsidR="00EB1F02"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6071B0">
        <w:rPr>
          <w:rFonts w:ascii="Times New Roman" w:hAnsi="Times New Roman" w:cs="Times New Roman"/>
          <w:sz w:val="28"/>
          <w:szCs w:val="28"/>
        </w:rPr>
        <w:t>Информационные стенды</w:t>
      </w:r>
      <w:r w:rsidR="00EB1F02" w:rsidRPr="006071B0">
        <w:rPr>
          <w:rFonts w:ascii="Times New Roman" w:hAnsi="Times New Roman" w:cs="Times New Roman"/>
          <w:sz w:val="28"/>
          <w:szCs w:val="28"/>
        </w:rPr>
        <w:t>, информационные материалы</w:t>
      </w:r>
      <w:r w:rsidRPr="006071B0">
        <w:rPr>
          <w:rFonts w:ascii="Times New Roman" w:hAnsi="Times New Roman" w:cs="Times New Roman"/>
          <w:sz w:val="28"/>
          <w:szCs w:val="28"/>
        </w:rPr>
        <w:t xml:space="preserve"> размещаются на видном, доступном месте</w:t>
      </w:r>
      <w:r w:rsidR="00EB1F02" w:rsidRPr="006071B0">
        <w:rPr>
          <w:rFonts w:ascii="Times New Roman" w:hAnsi="Times New Roman" w:cs="Times New Roman"/>
          <w:sz w:val="28"/>
          <w:szCs w:val="28"/>
        </w:rPr>
        <w:t xml:space="preserve"> в любом из форматов: настенных стендах, напольных или настольных стойках,</w:t>
      </w:r>
      <w:r w:rsidRPr="006071B0">
        <w:rPr>
          <w:rFonts w:ascii="Times New Roman" w:hAnsi="Times New Roman" w:cs="Times New Roman"/>
          <w:sz w:val="28"/>
          <w:szCs w:val="28"/>
        </w:rPr>
        <w:t xml:space="preserve"> призваны</w:t>
      </w:r>
      <w:r w:rsidRPr="0043520C">
        <w:rPr>
          <w:rFonts w:ascii="Times New Roman" w:hAnsi="Times New Roman" w:cs="Times New Roman"/>
          <w:sz w:val="28"/>
          <w:szCs w:val="28"/>
        </w:rPr>
        <w:t xml:space="preserve"> обеспечить заявител</w:t>
      </w:r>
      <w:r w:rsidR="00EB1F02">
        <w:rPr>
          <w:rFonts w:ascii="Times New Roman" w:hAnsi="Times New Roman" w:cs="Times New Roman"/>
          <w:sz w:val="28"/>
          <w:szCs w:val="28"/>
        </w:rPr>
        <w:t>ей</w:t>
      </w:r>
      <w:r w:rsidRPr="0043520C">
        <w:rPr>
          <w:rFonts w:ascii="Times New Roman" w:hAnsi="Times New Roman" w:cs="Times New Roman"/>
          <w:sz w:val="28"/>
          <w:szCs w:val="28"/>
        </w:rPr>
        <w:t xml:space="preserve"> исчерпывающей информацией. Стенды оформл</w:t>
      </w:r>
      <w:r w:rsidR="00EB1F02">
        <w:rPr>
          <w:rFonts w:ascii="Times New Roman" w:hAnsi="Times New Roman" w:cs="Times New Roman"/>
          <w:sz w:val="28"/>
          <w:szCs w:val="28"/>
        </w:rPr>
        <w:t>яются</w:t>
      </w:r>
      <w:r w:rsidRPr="0043520C">
        <w:rPr>
          <w:rFonts w:ascii="Times New Roman" w:hAnsi="Times New Roman" w:cs="Times New Roman"/>
          <w:sz w:val="28"/>
          <w:szCs w:val="28"/>
        </w:rPr>
        <w:t xml:space="preserve"> в едином стиле, надписи сделаны черным шрифтом на белом фоне. </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Оформление визуальной, текстовой </w:t>
      </w:r>
      <w:r w:rsidR="00F646D2">
        <w:rPr>
          <w:rFonts w:ascii="Times New Roman" w:hAnsi="Times New Roman" w:cs="Times New Roman"/>
          <w:sz w:val="28"/>
          <w:szCs w:val="28"/>
        </w:rPr>
        <w:t xml:space="preserve">и мультимедийной </w:t>
      </w:r>
      <w:r w:rsidRPr="0043520C">
        <w:rPr>
          <w:rFonts w:ascii="Times New Roman" w:hAnsi="Times New Roman" w:cs="Times New Roman"/>
          <w:sz w:val="28"/>
          <w:szCs w:val="28"/>
        </w:rPr>
        <w:t>информации о муниципальной услуг</w:t>
      </w:r>
      <w:r w:rsidR="00F646D2">
        <w:rPr>
          <w:rFonts w:ascii="Times New Roman" w:hAnsi="Times New Roman" w:cs="Times New Roman"/>
          <w:sz w:val="28"/>
          <w:szCs w:val="28"/>
        </w:rPr>
        <w:t>е</w:t>
      </w:r>
      <w:r w:rsidRPr="0043520C">
        <w:rPr>
          <w:rFonts w:ascii="Times New Roman" w:hAnsi="Times New Roman" w:cs="Times New Roman"/>
          <w:sz w:val="28"/>
          <w:szCs w:val="28"/>
        </w:rPr>
        <w:t xml:space="preserve"> </w:t>
      </w:r>
      <w:r w:rsidR="00F646D2">
        <w:rPr>
          <w:rFonts w:ascii="Times New Roman" w:hAnsi="Times New Roman" w:cs="Times New Roman"/>
          <w:sz w:val="28"/>
          <w:szCs w:val="28"/>
        </w:rPr>
        <w:t xml:space="preserve">обеспечивается по форме, соответствующей </w:t>
      </w:r>
      <w:r w:rsidRPr="0043520C">
        <w:rPr>
          <w:rFonts w:ascii="Times New Roman" w:hAnsi="Times New Roman" w:cs="Times New Roman"/>
          <w:sz w:val="28"/>
          <w:szCs w:val="28"/>
        </w:rPr>
        <w:t xml:space="preserve">оптимальному зрительному восприятию этой информации заявителями. </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12 Административного регламента.</w:t>
      </w: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i/>
          <w:sz w:val="28"/>
          <w:szCs w:val="28"/>
        </w:rPr>
      </w:pP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43520C">
        <w:rPr>
          <w:rFonts w:ascii="Times New Roman" w:hAnsi="Times New Roman" w:cs="Times New Roman"/>
          <w:sz w:val="28"/>
          <w:szCs w:val="28"/>
        </w:rPr>
        <w:t>Показатели доступности и качества муниципальной услуги</w:t>
      </w:r>
    </w:p>
    <w:p w:rsidR="00BA6CBD" w:rsidRPr="0043520C" w:rsidRDefault="00BA6CBD" w:rsidP="00BA6CBD">
      <w:pPr>
        <w:autoSpaceDE w:val="0"/>
        <w:autoSpaceDN w:val="0"/>
        <w:adjustRightInd w:val="0"/>
        <w:spacing w:after="0" w:line="240" w:lineRule="auto"/>
        <w:rPr>
          <w:rFonts w:ascii="Times New Roman" w:hAnsi="Times New Roman" w:cs="Times New Roman"/>
          <w:sz w:val="28"/>
          <w:szCs w:val="28"/>
        </w:rPr>
      </w:pPr>
    </w:p>
    <w:p w:rsidR="00BA6CBD" w:rsidRPr="0043520C" w:rsidRDefault="00BA6CBD" w:rsidP="00BA6CBD">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3520C">
        <w:rPr>
          <w:rFonts w:ascii="Times New Roman" w:hAnsi="Times New Roman"/>
          <w:sz w:val="28"/>
          <w:szCs w:val="28"/>
        </w:rPr>
        <w:t>32. Показателями доступности муниципальной услуги являются:</w:t>
      </w:r>
    </w:p>
    <w:p w:rsidR="005E4BB3" w:rsidRPr="005E4BB3" w:rsidRDefault="00555CBC" w:rsidP="005E4BB3">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1) </w:t>
      </w:r>
      <w:r w:rsidR="005E4BB3" w:rsidRPr="005E4BB3">
        <w:rPr>
          <w:rFonts w:ascii="Times New Roman" w:hAnsi="Times New Roman" w:cs="Times New Roman"/>
          <w:sz w:val="28"/>
          <w:szCs w:val="28"/>
        </w:rPr>
        <w:t xml:space="preserve">доступность информирования заявителей о порядке предоставления муниципальной услуги, </w:t>
      </w:r>
      <w:r w:rsidR="005E4BB3" w:rsidRPr="005E4BB3">
        <w:rPr>
          <w:rFonts w:ascii="Times New Roman" w:eastAsia="Times New Roman" w:hAnsi="Times New Roman" w:cs="Times New Roman"/>
          <w:sz w:val="28"/>
          <w:szCs w:val="28"/>
        </w:rPr>
        <w:t xml:space="preserve">в том числе о ходе предоставления муниципальной услуги, в форме устного или письменного информирования, а также </w:t>
      </w:r>
      <w:r w:rsidR="005E4BB3" w:rsidRPr="005E4BB3">
        <w:rPr>
          <w:rFonts w:ascii="Times New Roman" w:hAnsi="Times New Roman" w:cs="Times New Roman"/>
          <w:sz w:val="28"/>
          <w:szCs w:val="28"/>
        </w:rPr>
        <w:t>доступность информирования заявителей о порядке предоставления муниципальной услуги</w:t>
      </w:r>
      <w:r w:rsidR="005E4BB3" w:rsidRPr="005E4BB3">
        <w:rPr>
          <w:rFonts w:ascii="Times New Roman" w:eastAsia="Times New Roman" w:hAnsi="Times New Roman" w:cs="Times New Roman"/>
          <w:sz w:val="28"/>
          <w:szCs w:val="28"/>
        </w:rPr>
        <w:t xml:space="preserve"> посредством официального сайта и Единого портала;</w:t>
      </w:r>
    </w:p>
    <w:p w:rsidR="005E4BB3" w:rsidRPr="005E4BB3" w:rsidRDefault="00555CBC" w:rsidP="005E4B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5E4BB3" w:rsidRPr="005E4BB3">
        <w:rPr>
          <w:rFonts w:ascii="Times New Roman" w:hAnsi="Times New Roman" w:cs="Times New Roman"/>
          <w:sz w:val="28"/>
          <w:szCs w:val="28"/>
        </w:rPr>
        <w:t>доступность заявителей к форме заявления о предоставлении муниципальной услуги, размещенной на официальном сайте, Едином портале</w:t>
      </w:r>
      <w:r w:rsidR="005E4BB3" w:rsidRPr="005E4BB3">
        <w:rPr>
          <w:rFonts w:ascii="Times New Roman" w:eastAsia="Times New Roman" w:hAnsi="Times New Roman" w:cs="Times New Roman"/>
          <w:sz w:val="28"/>
          <w:szCs w:val="28"/>
        </w:rPr>
        <w:t>, в том числе с возможностью его копирования и заполнения</w:t>
      </w:r>
      <w:r w:rsidR="005E4BB3" w:rsidRPr="005E4BB3">
        <w:rPr>
          <w:rFonts w:ascii="Times New Roman" w:hAnsi="Times New Roman" w:cs="Times New Roman"/>
          <w:sz w:val="28"/>
          <w:szCs w:val="28"/>
        </w:rPr>
        <w:t>;</w:t>
      </w:r>
    </w:p>
    <w:p w:rsidR="005E4BB3" w:rsidRPr="005E4BB3" w:rsidRDefault="00555CBC" w:rsidP="005E4B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E4BB3" w:rsidRPr="005E4BB3">
        <w:rPr>
          <w:rFonts w:ascii="Times New Roman" w:hAnsi="Times New Roman" w:cs="Times New Roman"/>
          <w:sz w:val="28"/>
          <w:szCs w:val="28"/>
        </w:rPr>
        <w:t>возможность подачи документов, необходимых для предоставления муниципальной услуги, в МФЦ.</w:t>
      </w:r>
    </w:p>
    <w:p w:rsidR="00BA6CBD" w:rsidRPr="0043520C" w:rsidRDefault="00BA6CBD" w:rsidP="00BA6CB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33. Показателями качества муниципальной услуги являются:</w:t>
      </w:r>
    </w:p>
    <w:p w:rsidR="00BA6CBD" w:rsidRPr="0043520C" w:rsidRDefault="005638FF" w:rsidP="00BA6C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A6CBD" w:rsidRPr="0043520C">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A6CBD" w:rsidRPr="0043520C" w:rsidRDefault="005638FF" w:rsidP="00BA6C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A6CBD" w:rsidRPr="0043520C">
        <w:rPr>
          <w:rFonts w:ascii="Times New Roman" w:hAnsi="Times New Roman" w:cs="Times New Roman"/>
          <w:sz w:val="28"/>
          <w:szCs w:val="28"/>
        </w:rPr>
        <w:t>соблюдение должностными лицами</w:t>
      </w:r>
      <w:r w:rsidR="00BA6CBD" w:rsidRPr="004352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департамента,3 предоставляющими муниципальную услугу, </w:t>
      </w:r>
      <w:r w:rsidR="00BA6CBD" w:rsidRPr="0043520C">
        <w:rPr>
          <w:rFonts w:ascii="Times New Roman" w:hAnsi="Times New Roman" w:cs="Times New Roman"/>
          <w:sz w:val="28"/>
          <w:szCs w:val="28"/>
        </w:rPr>
        <w:t>сроков предоставления муниципальной услуги;</w:t>
      </w:r>
    </w:p>
    <w:p w:rsidR="00BA6CBD" w:rsidRPr="0043520C" w:rsidRDefault="005638FF" w:rsidP="00BA6C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A6CBD" w:rsidRPr="0043520C">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BA6CBD" w:rsidRPr="0043520C" w:rsidRDefault="00BA6CBD" w:rsidP="00BA6CBD">
      <w:pPr>
        <w:autoSpaceDE w:val="0"/>
        <w:autoSpaceDN w:val="0"/>
        <w:adjustRightInd w:val="0"/>
        <w:spacing w:after="0" w:line="240" w:lineRule="auto"/>
        <w:jc w:val="both"/>
        <w:rPr>
          <w:rFonts w:ascii="Times New Roman" w:hAnsi="Times New Roman" w:cs="Times New Roman"/>
          <w:color w:val="FF0000"/>
          <w:sz w:val="28"/>
          <w:szCs w:val="28"/>
        </w:rPr>
      </w:pP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34.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МФЦ при предоставлении муниципальной услуги осуществляет следующие административные процедуры (действия):</w:t>
      </w:r>
    </w:p>
    <w:p w:rsidR="004474C6" w:rsidRDefault="00BA6CBD" w:rsidP="004474C6">
      <w:pPr>
        <w:pStyle w:val="a5"/>
        <w:numPr>
          <w:ilvl w:val="0"/>
          <w:numId w:val="34"/>
        </w:numPr>
        <w:autoSpaceDE w:val="0"/>
        <w:autoSpaceDN w:val="0"/>
        <w:adjustRightInd w:val="0"/>
        <w:spacing w:after="0" w:line="240" w:lineRule="auto"/>
        <w:ind w:left="709"/>
        <w:jc w:val="both"/>
        <w:rPr>
          <w:rFonts w:ascii="Times New Roman" w:hAnsi="Times New Roman"/>
          <w:sz w:val="28"/>
          <w:szCs w:val="28"/>
        </w:rPr>
      </w:pPr>
      <w:r w:rsidRPr="004474C6">
        <w:rPr>
          <w:rFonts w:ascii="Times New Roman" w:hAnsi="Times New Roman"/>
          <w:sz w:val="28"/>
          <w:szCs w:val="28"/>
        </w:rPr>
        <w:t>информирование о</w:t>
      </w:r>
      <w:r w:rsidR="004474C6" w:rsidRPr="004474C6">
        <w:rPr>
          <w:rFonts w:ascii="Times New Roman" w:hAnsi="Times New Roman"/>
          <w:sz w:val="28"/>
          <w:szCs w:val="28"/>
        </w:rPr>
        <w:t xml:space="preserve"> порядке</w:t>
      </w:r>
      <w:r w:rsidRPr="004474C6">
        <w:rPr>
          <w:rFonts w:ascii="Times New Roman" w:hAnsi="Times New Roman"/>
          <w:sz w:val="28"/>
          <w:szCs w:val="28"/>
        </w:rPr>
        <w:t xml:space="preserve"> предоставлении муниципальной услуги;</w:t>
      </w:r>
      <w:r w:rsidR="00EF5662" w:rsidRPr="004474C6">
        <w:rPr>
          <w:rFonts w:ascii="Times New Roman" w:hAnsi="Times New Roman"/>
          <w:sz w:val="28"/>
          <w:szCs w:val="28"/>
        </w:rPr>
        <w:t xml:space="preserve"> </w:t>
      </w:r>
    </w:p>
    <w:p w:rsidR="00BA6CBD" w:rsidRPr="004474C6" w:rsidRDefault="00BA6CBD" w:rsidP="004474C6">
      <w:pPr>
        <w:pStyle w:val="a5"/>
        <w:numPr>
          <w:ilvl w:val="0"/>
          <w:numId w:val="34"/>
        </w:numPr>
        <w:autoSpaceDE w:val="0"/>
        <w:autoSpaceDN w:val="0"/>
        <w:adjustRightInd w:val="0"/>
        <w:spacing w:after="0" w:line="240" w:lineRule="auto"/>
        <w:ind w:left="709"/>
        <w:jc w:val="both"/>
        <w:rPr>
          <w:rFonts w:ascii="Times New Roman" w:hAnsi="Times New Roman"/>
          <w:sz w:val="28"/>
          <w:szCs w:val="28"/>
        </w:rPr>
      </w:pPr>
      <w:r w:rsidRPr="004474C6">
        <w:rPr>
          <w:rFonts w:ascii="Times New Roman" w:hAnsi="Times New Roman"/>
          <w:sz w:val="28"/>
          <w:szCs w:val="28"/>
        </w:rPr>
        <w:t>прием заявления о предоставлении муниципальной услуги;</w:t>
      </w:r>
    </w:p>
    <w:p w:rsidR="0043520C" w:rsidRDefault="0043520C" w:rsidP="00BA6CBD">
      <w:pPr>
        <w:autoSpaceDE w:val="0"/>
        <w:autoSpaceDN w:val="0"/>
        <w:adjustRightInd w:val="0"/>
        <w:spacing w:after="0" w:line="240" w:lineRule="auto"/>
        <w:jc w:val="center"/>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 xml:space="preserve">Особенности предоставления муниципальной услуги </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в электронной форме</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6071B0" w:rsidRPr="006071B0" w:rsidRDefault="006071B0" w:rsidP="006071B0">
      <w:pPr>
        <w:autoSpaceDE w:val="0"/>
        <w:autoSpaceDN w:val="0"/>
        <w:adjustRightInd w:val="0"/>
        <w:spacing w:after="0" w:line="240" w:lineRule="auto"/>
        <w:ind w:firstLine="709"/>
        <w:jc w:val="both"/>
        <w:rPr>
          <w:rFonts w:ascii="Times New Roman" w:hAnsi="Times New Roman" w:cs="Times New Roman"/>
          <w:sz w:val="28"/>
          <w:szCs w:val="28"/>
        </w:rPr>
      </w:pPr>
      <w:r w:rsidRPr="006071B0">
        <w:rPr>
          <w:rFonts w:ascii="Times New Roman" w:hAnsi="Times New Roman" w:cs="Times New Roman"/>
          <w:sz w:val="28"/>
          <w:szCs w:val="28"/>
        </w:rPr>
        <w:t>35. При предоставлении муниципальной услуги в электронной форме заявителю обеспечивается:</w:t>
      </w:r>
    </w:p>
    <w:p w:rsidR="006071B0" w:rsidRPr="006071B0" w:rsidRDefault="00691FB5" w:rsidP="006071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071B0" w:rsidRPr="006071B0">
        <w:rPr>
          <w:rFonts w:ascii="Times New Roman" w:hAnsi="Times New Roman" w:cs="Times New Roman"/>
          <w:sz w:val="28"/>
          <w:szCs w:val="28"/>
        </w:rPr>
        <w:t>получение информации о порядке и сроках предоставления муниципальной услуги посредством Единого портала, официального сайта;</w:t>
      </w:r>
    </w:p>
    <w:p w:rsidR="006071B0" w:rsidRPr="006071B0" w:rsidRDefault="00691FB5" w:rsidP="006071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071B0" w:rsidRPr="006071B0">
        <w:rPr>
          <w:rFonts w:ascii="Times New Roman" w:hAnsi="Times New Roman" w:cs="Times New Roman"/>
          <w:sz w:val="28"/>
          <w:szCs w:val="28"/>
        </w:rPr>
        <w:t xml:space="preserve">досудебное (внесудебное) обжалование решений и действий (бездействия) </w:t>
      </w:r>
      <w:r w:rsidR="00680BAE">
        <w:rPr>
          <w:rFonts w:ascii="Times New Roman" w:hAnsi="Times New Roman" w:cs="Times New Roman"/>
          <w:sz w:val="28"/>
          <w:szCs w:val="28"/>
        </w:rPr>
        <w:t>у</w:t>
      </w:r>
      <w:r w:rsidR="006071B0" w:rsidRPr="006071B0">
        <w:rPr>
          <w:rFonts w:ascii="Times New Roman" w:hAnsi="Times New Roman" w:cs="Times New Roman"/>
          <w:sz w:val="28"/>
          <w:szCs w:val="28"/>
        </w:rPr>
        <w:t>полномоченного органа, его должностного лица либо муниципального служащего.</w:t>
      </w:r>
    </w:p>
    <w:p w:rsidR="00BA6CBD" w:rsidRPr="0043520C" w:rsidRDefault="00BA6CBD" w:rsidP="00BA6CBD">
      <w:pPr>
        <w:autoSpaceDE w:val="0"/>
        <w:autoSpaceDN w:val="0"/>
        <w:adjustRightInd w:val="0"/>
        <w:spacing w:after="0" w:line="240" w:lineRule="auto"/>
        <w:ind w:firstLine="709"/>
        <w:jc w:val="both"/>
        <w:rPr>
          <w:rFonts w:ascii="Times New Roman" w:eastAsia="Calibri" w:hAnsi="Times New Roman" w:cs="Times New Roman"/>
          <w:i/>
          <w:sz w:val="28"/>
          <w:szCs w:val="28"/>
        </w:rPr>
      </w:pPr>
    </w:p>
    <w:p w:rsidR="00BA6CBD" w:rsidRPr="0043520C" w:rsidRDefault="00BA6CBD" w:rsidP="00BA6CBD">
      <w:pPr>
        <w:autoSpaceDE w:val="0"/>
        <w:autoSpaceDN w:val="0"/>
        <w:adjustRightInd w:val="0"/>
        <w:spacing w:after="0" w:line="240" w:lineRule="auto"/>
        <w:jc w:val="center"/>
        <w:outlineLvl w:val="0"/>
        <w:rPr>
          <w:rFonts w:ascii="Times New Roman" w:hAnsi="Times New Roman" w:cs="Times New Roman"/>
          <w:sz w:val="28"/>
          <w:szCs w:val="28"/>
        </w:rPr>
      </w:pPr>
      <w:r w:rsidRPr="0043520C">
        <w:rPr>
          <w:rFonts w:ascii="Times New Roman" w:hAnsi="Times New Roman" w:cs="Times New Roman"/>
          <w:sz w:val="28"/>
          <w:szCs w:val="28"/>
        </w:rPr>
        <w:t xml:space="preserve">III. Состав, последовательность и сроки выполнения </w:t>
      </w:r>
    </w:p>
    <w:p w:rsidR="00BA6CBD" w:rsidRPr="0043520C" w:rsidRDefault="00BA6CBD" w:rsidP="00BA6CBD">
      <w:pPr>
        <w:autoSpaceDE w:val="0"/>
        <w:autoSpaceDN w:val="0"/>
        <w:adjustRightInd w:val="0"/>
        <w:spacing w:after="0" w:line="240" w:lineRule="auto"/>
        <w:jc w:val="center"/>
        <w:outlineLvl w:val="0"/>
        <w:rPr>
          <w:rFonts w:ascii="Times New Roman" w:hAnsi="Times New Roman" w:cs="Times New Roman"/>
          <w:sz w:val="28"/>
          <w:szCs w:val="28"/>
        </w:rPr>
      </w:pPr>
      <w:r w:rsidRPr="0043520C">
        <w:rPr>
          <w:rFonts w:ascii="Times New Roman" w:hAnsi="Times New Roman" w:cs="Times New Roman"/>
          <w:sz w:val="28"/>
          <w:szCs w:val="28"/>
        </w:rPr>
        <w:t xml:space="preserve">административных процедур, требования к порядку их выполнения, </w:t>
      </w:r>
    </w:p>
    <w:p w:rsidR="00BA6CBD" w:rsidRPr="0043520C" w:rsidRDefault="00BA6CBD" w:rsidP="00BA6CBD">
      <w:pPr>
        <w:autoSpaceDE w:val="0"/>
        <w:autoSpaceDN w:val="0"/>
        <w:adjustRightInd w:val="0"/>
        <w:spacing w:after="0" w:line="240" w:lineRule="auto"/>
        <w:jc w:val="center"/>
        <w:outlineLvl w:val="0"/>
        <w:rPr>
          <w:rFonts w:ascii="Times New Roman" w:hAnsi="Times New Roman" w:cs="Times New Roman"/>
          <w:sz w:val="28"/>
          <w:szCs w:val="28"/>
        </w:rPr>
      </w:pPr>
      <w:r w:rsidRPr="0043520C">
        <w:rPr>
          <w:rFonts w:ascii="Times New Roman" w:hAnsi="Times New Roman" w:cs="Times New Roman"/>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A6CBD" w:rsidRPr="0043520C" w:rsidRDefault="00BA6CBD" w:rsidP="00BA6CBD">
      <w:pPr>
        <w:autoSpaceDE w:val="0"/>
        <w:autoSpaceDN w:val="0"/>
        <w:adjustRightInd w:val="0"/>
        <w:spacing w:after="0" w:line="240" w:lineRule="auto"/>
        <w:jc w:val="center"/>
        <w:outlineLvl w:val="0"/>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36. Предоставление муниципальной услуги включает в себя выполнение следующих административных процедур:</w:t>
      </w:r>
    </w:p>
    <w:p w:rsidR="00BA6CBD" w:rsidRPr="0043520C" w:rsidRDefault="00E13FE6" w:rsidP="00BA6C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A6CBD" w:rsidRPr="0043520C">
        <w:rPr>
          <w:rFonts w:ascii="Times New Roman" w:hAnsi="Times New Roman" w:cs="Times New Roman"/>
          <w:sz w:val="28"/>
          <w:szCs w:val="28"/>
        </w:rPr>
        <w:t xml:space="preserve">прием и регистрация </w:t>
      </w:r>
      <w:r w:rsidR="00BA6CBD" w:rsidRPr="0043520C">
        <w:rPr>
          <w:rFonts w:ascii="Times New Roman" w:hAnsi="Times New Roman" w:cs="Times New Roman"/>
          <w:iCs/>
          <w:sz w:val="28"/>
          <w:szCs w:val="28"/>
        </w:rPr>
        <w:t>заявления</w:t>
      </w:r>
      <w:r w:rsidR="00BA6CBD" w:rsidRPr="0043520C">
        <w:rPr>
          <w:rFonts w:ascii="Times New Roman" w:hAnsi="Times New Roman" w:cs="Times New Roman"/>
          <w:sz w:val="28"/>
          <w:szCs w:val="28"/>
        </w:rPr>
        <w:t xml:space="preserve"> о предоставлении муниципальной услуги;</w:t>
      </w:r>
    </w:p>
    <w:p w:rsidR="00BA6CBD" w:rsidRPr="0043520C" w:rsidRDefault="00E13FE6" w:rsidP="00BA6C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A6CBD" w:rsidRPr="0043520C">
        <w:rPr>
          <w:rFonts w:ascii="Times New Roman" w:hAnsi="Times New Roman" w:cs="Times New Roman"/>
          <w:sz w:val="28"/>
          <w:szCs w:val="28"/>
        </w:rPr>
        <w:t>формирование и направление межведомственных запросов</w:t>
      </w:r>
      <w:r w:rsidR="00BA6CBD" w:rsidRPr="0043520C">
        <w:rPr>
          <w:rFonts w:ascii="Times New Roman" w:eastAsia="Times New Roman" w:hAnsi="Times New Roman" w:cs="Times New Roman"/>
          <w:sz w:val="28"/>
          <w:szCs w:val="28"/>
        </w:rPr>
        <w:t xml:space="preserve"> в органы власти и организации, участвующие в предоставлении муниципальной услуги</w:t>
      </w:r>
      <w:r w:rsidR="00BA6CBD" w:rsidRPr="0043520C">
        <w:rPr>
          <w:rFonts w:ascii="Times New Roman" w:hAnsi="Times New Roman" w:cs="Times New Roman"/>
          <w:sz w:val="28"/>
          <w:szCs w:val="28"/>
        </w:rPr>
        <w:t>;</w:t>
      </w:r>
    </w:p>
    <w:p w:rsidR="00BA6CBD" w:rsidRPr="0043520C" w:rsidRDefault="00E13FE6" w:rsidP="00BA6C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BA6CBD" w:rsidRPr="0043520C">
        <w:rPr>
          <w:rFonts w:ascii="Times New Roman" w:eastAsia="Times New Roman" w:hAnsi="Times New Roman" w:cs="Times New Roman"/>
          <w:sz w:val="28"/>
          <w:szCs w:val="28"/>
        </w:rPr>
        <w:t>принятие решения о предоставлении или об отказе в предоставлении муниципальной услуги;</w:t>
      </w:r>
    </w:p>
    <w:p w:rsidR="00BA6CBD" w:rsidRPr="0043520C" w:rsidRDefault="00E13FE6" w:rsidP="00BA6C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A6CBD" w:rsidRPr="0043520C">
        <w:rPr>
          <w:rFonts w:ascii="Times New Roman" w:hAnsi="Times New Roman" w:cs="Times New Roman"/>
          <w:sz w:val="28"/>
          <w:szCs w:val="28"/>
        </w:rPr>
        <w:t>выдача (направление) заявителю результата предоставления муниципальной услуги.</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 xml:space="preserve">Прием и регистрация </w:t>
      </w:r>
      <w:r w:rsidRPr="0043520C">
        <w:rPr>
          <w:rFonts w:ascii="Times New Roman" w:hAnsi="Times New Roman" w:cs="Times New Roman"/>
          <w:iCs/>
          <w:sz w:val="28"/>
          <w:szCs w:val="28"/>
        </w:rPr>
        <w:t>заявления</w:t>
      </w:r>
      <w:r w:rsidRPr="0043520C">
        <w:rPr>
          <w:rFonts w:ascii="Times New Roman" w:hAnsi="Times New Roman" w:cs="Times New Roman"/>
          <w:sz w:val="28"/>
          <w:szCs w:val="28"/>
        </w:rPr>
        <w:t xml:space="preserve"> о предоставлении </w:t>
      </w:r>
      <w:r w:rsidRPr="0043520C">
        <w:rPr>
          <w:rFonts w:ascii="Times New Roman" w:hAnsi="Times New Roman" w:cs="Times New Roman"/>
          <w:sz w:val="28"/>
          <w:szCs w:val="28"/>
        </w:rPr>
        <w:br/>
        <w:t>муниципальной услуги</w:t>
      </w:r>
    </w:p>
    <w:p w:rsidR="00BA6CBD" w:rsidRPr="0043520C" w:rsidRDefault="00BA6CBD" w:rsidP="00BA6CBD">
      <w:pPr>
        <w:autoSpaceDE w:val="0"/>
        <w:autoSpaceDN w:val="0"/>
        <w:adjustRightInd w:val="0"/>
        <w:spacing w:after="0" w:line="240" w:lineRule="auto"/>
        <w:ind w:firstLine="709"/>
        <w:jc w:val="center"/>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i/>
          <w:sz w:val="28"/>
          <w:szCs w:val="28"/>
        </w:rPr>
      </w:pPr>
      <w:r w:rsidRPr="0043520C">
        <w:rPr>
          <w:rFonts w:ascii="Times New Roman" w:hAnsi="Times New Roman" w:cs="Times New Roman"/>
          <w:sz w:val="28"/>
          <w:szCs w:val="28"/>
        </w:rPr>
        <w:t xml:space="preserve">37. Основанием для начала административной процедуры является поступление </w:t>
      </w:r>
      <w:r w:rsidR="00463CB5">
        <w:rPr>
          <w:rFonts w:ascii="Times New Roman" w:hAnsi="Times New Roman" w:cs="Times New Roman"/>
          <w:sz w:val="28"/>
          <w:szCs w:val="28"/>
        </w:rPr>
        <w:t xml:space="preserve">зарегистрированного </w:t>
      </w:r>
      <w:r w:rsidRPr="0043520C">
        <w:rPr>
          <w:rFonts w:ascii="Times New Roman" w:hAnsi="Times New Roman" w:cs="Times New Roman"/>
          <w:sz w:val="28"/>
          <w:szCs w:val="28"/>
        </w:rPr>
        <w:t>заявления</w:t>
      </w:r>
      <w:r w:rsidR="007C70E8">
        <w:rPr>
          <w:rFonts w:ascii="Times New Roman" w:hAnsi="Times New Roman" w:cs="Times New Roman"/>
          <w:sz w:val="28"/>
          <w:szCs w:val="28"/>
        </w:rPr>
        <w:t xml:space="preserve"> </w:t>
      </w:r>
      <w:r w:rsidR="007C70E8" w:rsidRPr="00B01157">
        <w:rPr>
          <w:rFonts w:ascii="Times New Roman" w:hAnsi="Times New Roman" w:cs="Times New Roman"/>
          <w:sz w:val="28"/>
          <w:szCs w:val="28"/>
        </w:rPr>
        <w:t>о предоставлении муниципальной услуги</w:t>
      </w:r>
      <w:r w:rsidRPr="00B01157">
        <w:rPr>
          <w:rFonts w:ascii="Times New Roman" w:hAnsi="Times New Roman" w:cs="Times New Roman"/>
          <w:sz w:val="28"/>
          <w:szCs w:val="28"/>
        </w:rPr>
        <w:t>.</w:t>
      </w:r>
      <w:r w:rsidRPr="0043520C">
        <w:rPr>
          <w:rFonts w:ascii="Times New Roman" w:hAnsi="Times New Roman" w:cs="Times New Roman"/>
          <w:sz w:val="28"/>
          <w:szCs w:val="28"/>
        </w:rPr>
        <w:t xml:space="preserve"> </w:t>
      </w:r>
    </w:p>
    <w:p w:rsidR="00463CB5" w:rsidRDefault="00BA6CBD" w:rsidP="00BA6CBD">
      <w:pPr>
        <w:autoSpaceDE w:val="0"/>
        <w:autoSpaceDN w:val="0"/>
        <w:adjustRightInd w:val="0"/>
        <w:spacing w:after="0" w:line="240" w:lineRule="auto"/>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ab/>
        <w:t>Должностными лицами, ответственными за выполнение административной процедуры, являются</w:t>
      </w:r>
      <w:r w:rsidR="00463CB5">
        <w:rPr>
          <w:rFonts w:ascii="Times New Roman" w:eastAsia="Times New Roman" w:hAnsi="Times New Roman" w:cs="Times New Roman"/>
          <w:sz w:val="28"/>
          <w:szCs w:val="28"/>
        </w:rPr>
        <w:t>:</w:t>
      </w:r>
    </w:p>
    <w:p w:rsidR="00463CB5" w:rsidRDefault="00463CB5" w:rsidP="000800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за прием и регистрацию заявления о предоставлении муниципальной услуги, -</w:t>
      </w:r>
      <w:r w:rsidR="00BA6CBD" w:rsidRPr="0043520C">
        <w:rPr>
          <w:rFonts w:ascii="Times New Roman" w:eastAsia="Times New Roman" w:hAnsi="Times New Roman" w:cs="Times New Roman"/>
          <w:sz w:val="28"/>
          <w:szCs w:val="28"/>
        </w:rPr>
        <w:t xml:space="preserve"> </w:t>
      </w:r>
      <w:r w:rsidR="00BA6CBD" w:rsidRPr="0043520C">
        <w:rPr>
          <w:rFonts w:ascii="Times New Roman" w:hAnsi="Times New Roman" w:cs="Times New Roman"/>
          <w:sz w:val="28"/>
          <w:szCs w:val="28"/>
        </w:rPr>
        <w:t>специалист, ответственный за делопроизводство</w:t>
      </w:r>
      <w:r>
        <w:rPr>
          <w:rFonts w:ascii="Times New Roman" w:hAnsi="Times New Roman" w:cs="Times New Roman"/>
          <w:sz w:val="28"/>
          <w:szCs w:val="28"/>
        </w:rPr>
        <w:t>;</w:t>
      </w:r>
    </w:p>
    <w:p w:rsidR="00080051" w:rsidRDefault="00080051" w:rsidP="000800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Pr="00080051">
        <w:rPr>
          <w:rFonts w:ascii="Times New Roman" w:hAnsi="Times New Roman" w:cs="Times New Roman"/>
          <w:sz w:val="28"/>
          <w:szCs w:val="28"/>
        </w:rPr>
        <w:t>вн</w:t>
      </w:r>
      <w:r>
        <w:rPr>
          <w:rFonts w:ascii="Times New Roman" w:hAnsi="Times New Roman" w:cs="Times New Roman"/>
          <w:sz w:val="28"/>
          <w:szCs w:val="28"/>
        </w:rPr>
        <w:t>есени</w:t>
      </w:r>
      <w:r w:rsidR="00AA5D62">
        <w:rPr>
          <w:rFonts w:ascii="Times New Roman" w:hAnsi="Times New Roman" w:cs="Times New Roman"/>
          <w:sz w:val="28"/>
          <w:szCs w:val="28"/>
        </w:rPr>
        <w:t>е</w:t>
      </w:r>
      <w:r w:rsidRPr="00080051">
        <w:rPr>
          <w:rFonts w:ascii="Times New Roman" w:hAnsi="Times New Roman" w:cs="Times New Roman"/>
          <w:sz w:val="28"/>
          <w:szCs w:val="28"/>
        </w:rPr>
        <w:t xml:space="preserve"> соответствующ</w:t>
      </w:r>
      <w:r>
        <w:rPr>
          <w:rFonts w:ascii="Times New Roman" w:hAnsi="Times New Roman" w:cs="Times New Roman"/>
          <w:sz w:val="28"/>
          <w:szCs w:val="28"/>
        </w:rPr>
        <w:t>ей</w:t>
      </w:r>
      <w:r w:rsidRPr="00080051">
        <w:rPr>
          <w:rFonts w:ascii="Times New Roman" w:hAnsi="Times New Roman" w:cs="Times New Roman"/>
          <w:sz w:val="28"/>
          <w:szCs w:val="28"/>
        </w:rPr>
        <w:t xml:space="preserve"> запис</w:t>
      </w:r>
      <w:r>
        <w:rPr>
          <w:rFonts w:ascii="Times New Roman" w:hAnsi="Times New Roman" w:cs="Times New Roman"/>
          <w:sz w:val="28"/>
          <w:szCs w:val="28"/>
        </w:rPr>
        <w:t>и</w:t>
      </w:r>
      <w:r w:rsidRPr="00080051">
        <w:rPr>
          <w:rFonts w:ascii="Times New Roman" w:hAnsi="Times New Roman" w:cs="Times New Roman"/>
          <w:sz w:val="28"/>
          <w:szCs w:val="28"/>
        </w:rPr>
        <w:t xml:space="preserve"> в книгу регистрации заявлений</w:t>
      </w:r>
      <w:r>
        <w:rPr>
          <w:rFonts w:ascii="Times New Roman" w:hAnsi="Times New Roman" w:cs="Times New Roman"/>
          <w:sz w:val="28"/>
          <w:szCs w:val="28"/>
        </w:rPr>
        <w:t>, - специалист структурного подразделения;</w:t>
      </w:r>
      <w:r w:rsidRPr="00080051">
        <w:rPr>
          <w:rFonts w:ascii="Times New Roman" w:hAnsi="Times New Roman" w:cs="Times New Roman"/>
          <w:sz w:val="28"/>
          <w:szCs w:val="28"/>
        </w:rPr>
        <w:t xml:space="preserve"> </w:t>
      </w:r>
    </w:p>
    <w:p w:rsidR="00BA6CBD" w:rsidRPr="00576462" w:rsidRDefault="00463CB5" w:rsidP="00080051">
      <w:pPr>
        <w:autoSpaceDE w:val="0"/>
        <w:autoSpaceDN w:val="0"/>
        <w:adjustRightInd w:val="0"/>
        <w:spacing w:after="0" w:line="240" w:lineRule="auto"/>
        <w:ind w:firstLine="709"/>
        <w:jc w:val="both"/>
        <w:rPr>
          <w:rFonts w:ascii="Times New Roman" w:hAnsi="Times New Roman" w:cs="Times New Roman"/>
          <w:strike/>
          <w:color w:val="FF0000"/>
          <w:sz w:val="28"/>
          <w:szCs w:val="28"/>
        </w:rPr>
      </w:pPr>
      <w:r>
        <w:rPr>
          <w:rFonts w:ascii="Times New Roman" w:hAnsi="Times New Roman" w:cs="Times New Roman"/>
          <w:sz w:val="28"/>
          <w:szCs w:val="28"/>
        </w:rPr>
        <w:t xml:space="preserve">за прием и регистрацию заявления о предоставлении муниципальной услуги в МФЦ, - </w:t>
      </w:r>
      <w:r w:rsidR="00BA6CBD" w:rsidRPr="0043520C">
        <w:rPr>
          <w:rFonts w:ascii="Times New Roman" w:hAnsi="Times New Roman" w:cs="Times New Roman"/>
          <w:sz w:val="28"/>
          <w:szCs w:val="28"/>
        </w:rPr>
        <w:t xml:space="preserve"> </w:t>
      </w:r>
      <w:r w:rsidR="00576462">
        <w:rPr>
          <w:rFonts w:ascii="Times New Roman" w:hAnsi="Times New Roman" w:cs="Times New Roman"/>
          <w:sz w:val="28"/>
          <w:szCs w:val="28"/>
        </w:rPr>
        <w:t xml:space="preserve">работник МФЦ. </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w:t>
      </w:r>
      <w:r w:rsidR="0073740D">
        <w:rPr>
          <w:rFonts w:ascii="Times New Roman" w:hAnsi="Times New Roman" w:cs="Times New Roman"/>
          <w:sz w:val="28"/>
          <w:szCs w:val="28"/>
        </w:rPr>
        <w:t>.</w:t>
      </w:r>
      <w:r w:rsidRPr="0043520C">
        <w:rPr>
          <w:rFonts w:ascii="Times New Roman" w:hAnsi="Times New Roman" w:cs="Times New Roman"/>
          <w:sz w:val="28"/>
          <w:szCs w:val="28"/>
        </w:rPr>
        <w:t xml:space="preserve"> </w:t>
      </w:r>
      <w:r w:rsidR="0073740D">
        <w:rPr>
          <w:rFonts w:ascii="Times New Roman" w:hAnsi="Times New Roman" w:cs="Times New Roman"/>
          <w:sz w:val="28"/>
          <w:szCs w:val="28"/>
        </w:rPr>
        <w:t>П</w:t>
      </w:r>
      <w:r w:rsidRPr="0043520C">
        <w:rPr>
          <w:rFonts w:ascii="Times New Roman" w:hAnsi="Times New Roman" w:cs="Times New Roman"/>
          <w:sz w:val="28"/>
          <w:szCs w:val="28"/>
        </w:rPr>
        <w:t xml:space="preserve">ри личном </w:t>
      </w:r>
      <w:r w:rsidRPr="004474C6">
        <w:rPr>
          <w:rFonts w:ascii="Times New Roman" w:hAnsi="Times New Roman" w:cs="Times New Roman"/>
          <w:sz w:val="28"/>
          <w:szCs w:val="28"/>
        </w:rPr>
        <w:t xml:space="preserve">обращении </w:t>
      </w:r>
      <w:r w:rsidR="00462B8B" w:rsidRPr="004474C6">
        <w:rPr>
          <w:rFonts w:ascii="Times New Roman" w:hAnsi="Times New Roman" w:cs="Times New Roman"/>
          <w:sz w:val="28"/>
          <w:szCs w:val="28"/>
        </w:rPr>
        <w:t xml:space="preserve">в департамент или МФЦ </w:t>
      </w:r>
      <w:r w:rsidRPr="004474C6">
        <w:rPr>
          <w:rFonts w:ascii="Times New Roman" w:hAnsi="Times New Roman" w:cs="Times New Roman"/>
          <w:sz w:val="28"/>
          <w:szCs w:val="28"/>
        </w:rPr>
        <w:t>такж</w:t>
      </w:r>
      <w:r w:rsidRPr="0043520C">
        <w:rPr>
          <w:rFonts w:ascii="Times New Roman" w:hAnsi="Times New Roman" w:cs="Times New Roman"/>
          <w:sz w:val="28"/>
          <w:szCs w:val="28"/>
        </w:rPr>
        <w:t xml:space="preserve">е выдача расписки в получении заявления и копий документов с указанием их перечня, даты и времени получения, по </w:t>
      </w:r>
      <w:hyperlink r:id="rId13" w:history="1">
        <w:r w:rsidRPr="0043520C">
          <w:rPr>
            <w:rFonts w:ascii="Times New Roman" w:hAnsi="Times New Roman" w:cs="Times New Roman"/>
            <w:sz w:val="28"/>
            <w:szCs w:val="28"/>
          </w:rPr>
          <w:t>форме</w:t>
        </w:r>
      </w:hyperlink>
      <w:r w:rsidRPr="0043520C">
        <w:rPr>
          <w:rFonts w:ascii="Times New Roman" w:hAnsi="Times New Roman" w:cs="Times New Roman"/>
          <w:sz w:val="28"/>
          <w:szCs w:val="28"/>
        </w:rPr>
        <w:t>, приведенной в приложении</w:t>
      </w:r>
      <w:r w:rsidRPr="0043520C">
        <w:rPr>
          <w:rFonts w:ascii="Times New Roman" w:hAnsi="Times New Roman" w:cs="Times New Roman"/>
          <w:sz w:val="28"/>
          <w:szCs w:val="28"/>
          <w:lang w:val="en-US"/>
        </w:rPr>
        <w:t> </w:t>
      </w:r>
      <w:r w:rsidRPr="0043520C">
        <w:rPr>
          <w:rFonts w:ascii="Times New Roman" w:hAnsi="Times New Roman" w:cs="Times New Roman"/>
          <w:sz w:val="28"/>
          <w:szCs w:val="28"/>
        </w:rPr>
        <w:t>3 к Административному регламенту, составленной в двух экземплярах, один из которых вручается заявителю, другой – приобщается к принятым документам</w:t>
      </w:r>
      <w:r w:rsidRPr="0043520C">
        <w:rPr>
          <w:rFonts w:ascii="Times New Roman" w:eastAsia="Times New Roman" w:hAnsi="Times New Roman" w:cs="Times New Roman"/>
          <w:sz w:val="28"/>
          <w:szCs w:val="28"/>
        </w:rPr>
        <w:t xml:space="preserve"> (далее – расписка). В случае подачи заявления путем направления почтовым отправлением расписка в получении заявления и копий документов заявителю не выдается</w:t>
      </w:r>
      <w:r w:rsidRPr="0043520C">
        <w:rPr>
          <w:rFonts w:ascii="Times New Roman" w:hAnsi="Times New Roman" w:cs="Times New Roman"/>
          <w:sz w:val="28"/>
          <w:szCs w:val="28"/>
        </w:rPr>
        <w:t>.</w:t>
      </w:r>
    </w:p>
    <w:p w:rsidR="0073740D" w:rsidRDefault="0073740D" w:rsidP="00737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 xml:space="preserve">Административные действия, указанные в абзаце третьем настоящего пункта, осуществляются в </w:t>
      </w:r>
      <w:r>
        <w:rPr>
          <w:rFonts w:ascii="Times New Roman" w:eastAsia="Times New Roman" w:hAnsi="Times New Roman" w:cs="Times New Roman"/>
          <w:sz w:val="28"/>
          <w:szCs w:val="28"/>
        </w:rPr>
        <w:t xml:space="preserve">максимальный </w:t>
      </w:r>
      <w:r w:rsidRPr="0043520C">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w:t>
      </w:r>
    </w:p>
    <w:p w:rsidR="0073740D" w:rsidRDefault="0073740D" w:rsidP="00737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личном обращении в департамент – 15 минут с момента получения заявления специалистом ответственным за делопроизводство;</w:t>
      </w:r>
    </w:p>
    <w:p w:rsidR="0073740D" w:rsidRPr="0043520C" w:rsidRDefault="00DF21C3" w:rsidP="007374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течение 1 рабочего дня с момента поступления посредством почтового отправления в уполномоченный орган или департамент – специалистом ответственным за делопроизводство.</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Критерием принятия решения </w:t>
      </w:r>
      <w:r w:rsidRPr="0043520C">
        <w:rPr>
          <w:rFonts w:ascii="Times New Roman" w:eastAsia="Calibri" w:hAnsi="Times New Roman" w:cs="Times New Roman"/>
          <w:sz w:val="28"/>
          <w:szCs w:val="28"/>
        </w:rPr>
        <w:t xml:space="preserve">о приеме и регистрации </w:t>
      </w:r>
      <w:r w:rsidRPr="0043520C">
        <w:rPr>
          <w:rFonts w:ascii="Times New Roman" w:hAnsi="Times New Roman" w:cs="Times New Roman"/>
          <w:sz w:val="28"/>
          <w:szCs w:val="28"/>
        </w:rPr>
        <w:t>заявления является наличие заявления.</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lastRenderedPageBreak/>
        <w:t>Результатом выполнения данной административной процедуры является зарегистрированное заявление.</w:t>
      </w:r>
    </w:p>
    <w:p w:rsidR="00BA6CBD" w:rsidRPr="0043520C"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 xml:space="preserve">Способ фиксации результата выполнения административной процедуры: </w:t>
      </w:r>
    </w:p>
    <w:p w:rsidR="004474C6" w:rsidRDefault="00BA6CBD" w:rsidP="00BA6CBD">
      <w:pPr>
        <w:tabs>
          <w:tab w:val="left" w:pos="9214"/>
        </w:tabs>
        <w:spacing w:after="0" w:line="240" w:lineRule="auto"/>
        <w:ind w:firstLine="709"/>
        <w:contextualSpacing/>
        <w:jc w:val="both"/>
        <w:rPr>
          <w:rFonts w:ascii="Times New Roman" w:eastAsia="Times New Roman" w:hAnsi="Times New Roman" w:cs="Times New Roman"/>
          <w:color w:val="FF0000"/>
          <w:sz w:val="28"/>
          <w:szCs w:val="28"/>
        </w:rPr>
      </w:pPr>
      <w:r w:rsidRPr="0043520C">
        <w:rPr>
          <w:rFonts w:ascii="Times New Roman" w:eastAsia="Times New Roman" w:hAnsi="Times New Roman" w:cs="Times New Roman"/>
          <w:sz w:val="28"/>
          <w:szCs w:val="28"/>
        </w:rPr>
        <w:t xml:space="preserve">при поступлении в </w:t>
      </w:r>
      <w:r w:rsidR="004474C6" w:rsidRPr="004474C6">
        <w:rPr>
          <w:rFonts w:ascii="Times New Roman" w:eastAsia="Times New Roman" w:hAnsi="Times New Roman" w:cs="Times New Roman"/>
          <w:sz w:val="28"/>
          <w:szCs w:val="28"/>
        </w:rPr>
        <w:t>департамент</w:t>
      </w:r>
      <w:r w:rsidRPr="004474C6">
        <w:rPr>
          <w:rFonts w:ascii="Times New Roman" w:eastAsia="Times New Roman" w:hAnsi="Times New Roman" w:cs="Times New Roman"/>
          <w:sz w:val="28"/>
          <w:szCs w:val="28"/>
        </w:rPr>
        <w:t xml:space="preserve"> з</w:t>
      </w:r>
      <w:r w:rsidRPr="0043520C">
        <w:rPr>
          <w:rFonts w:ascii="Times New Roman" w:eastAsia="Times New Roman" w:hAnsi="Times New Roman" w:cs="Times New Roman"/>
          <w:sz w:val="28"/>
          <w:szCs w:val="28"/>
        </w:rPr>
        <w:t xml:space="preserve">аявления и (или) иных документов, необходимых для предоставления муниципальной услуги, направленных по почте или лично представленных заявителем, специалист </w:t>
      </w:r>
      <w:r w:rsidR="004474C6">
        <w:rPr>
          <w:rFonts w:ascii="Times New Roman" w:eastAsia="Times New Roman" w:hAnsi="Times New Roman" w:cs="Times New Roman"/>
          <w:sz w:val="28"/>
          <w:szCs w:val="28"/>
        </w:rPr>
        <w:t>структурного подразделения</w:t>
      </w:r>
      <w:r w:rsidRPr="0043520C">
        <w:rPr>
          <w:rFonts w:ascii="Times New Roman" w:eastAsia="Times New Roman" w:hAnsi="Times New Roman" w:cs="Times New Roman"/>
          <w:sz w:val="28"/>
          <w:szCs w:val="28"/>
        </w:rPr>
        <w:t xml:space="preserve"> регистрирует их в книге регистрации заявлений граждан;</w:t>
      </w:r>
      <w:r w:rsidR="004D51DF">
        <w:rPr>
          <w:rFonts w:ascii="Times New Roman" w:eastAsia="Times New Roman" w:hAnsi="Times New Roman" w:cs="Times New Roman"/>
          <w:sz w:val="28"/>
          <w:szCs w:val="28"/>
        </w:rPr>
        <w:t xml:space="preserve">  </w:t>
      </w:r>
    </w:p>
    <w:p w:rsidR="00BA6CBD" w:rsidRPr="0043520C"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 xml:space="preserve">в случае личного обращения заявителя </w:t>
      </w:r>
      <w:r w:rsidRPr="009374E9">
        <w:rPr>
          <w:rFonts w:ascii="Times New Roman" w:eastAsia="Times New Roman" w:hAnsi="Times New Roman" w:cs="Times New Roman"/>
          <w:sz w:val="28"/>
          <w:szCs w:val="28"/>
        </w:rPr>
        <w:t xml:space="preserve">в </w:t>
      </w:r>
      <w:r w:rsidR="009374E9" w:rsidRPr="009374E9">
        <w:rPr>
          <w:rFonts w:ascii="Times New Roman" w:eastAsia="Times New Roman" w:hAnsi="Times New Roman" w:cs="Times New Roman"/>
          <w:sz w:val="28"/>
          <w:szCs w:val="28"/>
        </w:rPr>
        <w:t>департамент</w:t>
      </w:r>
      <w:r w:rsidRPr="009374E9">
        <w:rPr>
          <w:rFonts w:ascii="Times New Roman" w:eastAsia="Times New Roman" w:hAnsi="Times New Roman" w:cs="Times New Roman"/>
          <w:sz w:val="28"/>
          <w:szCs w:val="28"/>
        </w:rPr>
        <w:t xml:space="preserve"> с</w:t>
      </w:r>
      <w:r w:rsidRPr="0043520C">
        <w:rPr>
          <w:rFonts w:ascii="Times New Roman" w:eastAsia="Times New Roman" w:hAnsi="Times New Roman" w:cs="Times New Roman"/>
          <w:sz w:val="28"/>
          <w:szCs w:val="28"/>
        </w:rPr>
        <w:t xml:space="preserve"> заявлением подтверждением принятого заявления и прилагаемых к нему документов является выданная заявителю расписка.</w:t>
      </w:r>
    </w:p>
    <w:p w:rsidR="00BA6CBD" w:rsidRPr="0043520C" w:rsidRDefault="00BA6CBD" w:rsidP="00BA6C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В случае обращения заявителя в МФЦ последний обеспечивает передачу в Уполномоченный орган заявления и документов, необходимых для предоставления муниципальной услуги, не позднее одного рабочего дня, следующего за днем их поступления.</w:t>
      </w:r>
      <w:r w:rsidRPr="0043520C">
        <w:rPr>
          <w:rFonts w:ascii="Times New Roman" w:hAnsi="Times New Roman" w:cs="Times New Roman"/>
          <w:sz w:val="28"/>
          <w:szCs w:val="28"/>
        </w:rPr>
        <w:t xml:space="preserve"> </w:t>
      </w:r>
      <w:r w:rsidRPr="0043520C">
        <w:rPr>
          <w:rFonts w:ascii="Times New Roman" w:eastAsia="Times New Roman" w:hAnsi="Times New Roman" w:cs="Times New Roman"/>
          <w:sz w:val="28"/>
          <w:szCs w:val="28"/>
        </w:rPr>
        <w:t>При этом датой подачи заявителем заявления и документов является дата их поступления в Уполномоченный орган.</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Зарегистрированное заявление и прилагаемые к нему документы в течение одного рабочего </w:t>
      </w:r>
      <w:r w:rsidRPr="009374E9">
        <w:rPr>
          <w:rFonts w:ascii="Times New Roman" w:hAnsi="Times New Roman" w:cs="Times New Roman"/>
          <w:sz w:val="28"/>
          <w:szCs w:val="28"/>
        </w:rPr>
        <w:t xml:space="preserve">дня </w:t>
      </w:r>
      <w:r w:rsidR="009374E9" w:rsidRPr="009374E9">
        <w:rPr>
          <w:rFonts w:ascii="Times New Roman" w:hAnsi="Times New Roman" w:cs="Times New Roman"/>
          <w:sz w:val="28"/>
          <w:szCs w:val="28"/>
        </w:rPr>
        <w:t>со дня регистраци</w:t>
      </w:r>
      <w:r w:rsidR="00BB34D2">
        <w:rPr>
          <w:rFonts w:ascii="Times New Roman" w:hAnsi="Times New Roman" w:cs="Times New Roman"/>
          <w:sz w:val="28"/>
          <w:szCs w:val="28"/>
        </w:rPr>
        <w:t>и</w:t>
      </w:r>
      <w:r w:rsidR="009374E9">
        <w:rPr>
          <w:rFonts w:ascii="Times New Roman" w:hAnsi="Times New Roman" w:cs="Times New Roman"/>
          <w:sz w:val="28"/>
          <w:szCs w:val="28"/>
        </w:rPr>
        <w:t xml:space="preserve"> заявления</w:t>
      </w:r>
      <w:r w:rsidR="00E55FF6" w:rsidRPr="009374E9">
        <w:rPr>
          <w:rFonts w:ascii="Times New Roman" w:hAnsi="Times New Roman" w:cs="Times New Roman"/>
          <w:sz w:val="28"/>
          <w:szCs w:val="28"/>
        </w:rPr>
        <w:t xml:space="preserve"> </w:t>
      </w:r>
      <w:r w:rsidRPr="009374E9">
        <w:rPr>
          <w:rFonts w:ascii="Times New Roman" w:hAnsi="Times New Roman" w:cs="Times New Roman"/>
          <w:sz w:val="28"/>
          <w:szCs w:val="28"/>
        </w:rPr>
        <w:t xml:space="preserve">передаются специалисту </w:t>
      </w:r>
      <w:r w:rsidR="00E55FF6" w:rsidRPr="009374E9">
        <w:rPr>
          <w:rFonts w:ascii="Times New Roman" w:hAnsi="Times New Roman" w:cs="Times New Roman"/>
          <w:sz w:val="28"/>
          <w:szCs w:val="28"/>
        </w:rPr>
        <w:t>структурного подразделения</w:t>
      </w:r>
      <w:r w:rsidRPr="009374E9">
        <w:rPr>
          <w:rFonts w:ascii="Times New Roman" w:hAnsi="Times New Roman" w:cs="Times New Roman"/>
          <w:sz w:val="28"/>
          <w:szCs w:val="28"/>
        </w:rPr>
        <w:t>.</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3520C">
        <w:rPr>
          <w:rFonts w:ascii="Times New Roman" w:hAnsi="Times New Roman" w:cs="Times New Roman"/>
          <w:sz w:val="28"/>
          <w:szCs w:val="28"/>
        </w:rPr>
        <w:t>Формирование и направление межведомственных запросов</w:t>
      </w:r>
      <w:r w:rsidRPr="0043520C">
        <w:rPr>
          <w:rFonts w:ascii="Times New Roman" w:eastAsia="Times New Roman" w:hAnsi="Times New Roman" w:cs="Times New Roman"/>
          <w:sz w:val="28"/>
          <w:szCs w:val="28"/>
        </w:rPr>
        <w:t xml:space="preserve"> в органы власти и организации, участвующие в предоставлении </w:t>
      </w:r>
    </w:p>
    <w:p w:rsidR="00BA6CBD" w:rsidRPr="0043520C" w:rsidRDefault="00BA6CBD" w:rsidP="00BA6CBD">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муниципальной услуги</w:t>
      </w: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38. Основанием для начала административной процедуры является поступление специалисту </w:t>
      </w:r>
      <w:r w:rsidR="00863F81" w:rsidRPr="009374E9">
        <w:rPr>
          <w:rFonts w:ascii="Times New Roman" w:hAnsi="Times New Roman" w:cs="Times New Roman"/>
          <w:sz w:val="28"/>
          <w:szCs w:val="28"/>
        </w:rPr>
        <w:t>структурного подразделения</w:t>
      </w:r>
      <w:r w:rsidRPr="0043520C">
        <w:rPr>
          <w:rFonts w:ascii="Times New Roman" w:hAnsi="Times New Roman" w:cs="Times New Roman"/>
          <w:sz w:val="28"/>
          <w:szCs w:val="28"/>
        </w:rPr>
        <w:t>, зарегистрированного заявления</w:t>
      </w:r>
      <w:r w:rsidR="007236F5">
        <w:rPr>
          <w:rFonts w:ascii="Times New Roman" w:hAnsi="Times New Roman" w:cs="Times New Roman"/>
          <w:sz w:val="28"/>
          <w:szCs w:val="28"/>
        </w:rPr>
        <w:t xml:space="preserve"> о предоставлении муниципальной услуги</w:t>
      </w:r>
      <w:r w:rsidRPr="0043520C">
        <w:rPr>
          <w:rFonts w:ascii="Times New Roman" w:hAnsi="Times New Roman" w:cs="Times New Roman"/>
          <w:sz w:val="28"/>
          <w:szCs w:val="28"/>
        </w:rPr>
        <w:t>.</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9B5EE3" w:rsidRPr="009374E9">
        <w:rPr>
          <w:rFonts w:ascii="Times New Roman" w:hAnsi="Times New Roman" w:cs="Times New Roman"/>
          <w:sz w:val="28"/>
          <w:szCs w:val="28"/>
        </w:rPr>
        <w:t>структурного подразделения</w:t>
      </w:r>
      <w:r w:rsidRPr="009374E9">
        <w:rPr>
          <w:rFonts w:ascii="Times New Roman" w:hAnsi="Times New Roman" w:cs="Times New Roman"/>
          <w:sz w:val="28"/>
          <w:szCs w:val="28"/>
        </w:rPr>
        <w:t>.</w:t>
      </w:r>
    </w:p>
    <w:p w:rsidR="00BA6CBD" w:rsidRPr="007561AD"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7561AD">
        <w:rPr>
          <w:rFonts w:ascii="Times New Roman" w:eastAsia="Times New Roman" w:hAnsi="Times New Roman" w:cs="Times New Roman"/>
          <w:sz w:val="28"/>
          <w:szCs w:val="28"/>
        </w:rPr>
        <w:t>Содержание административных действий, входящих в состав административной процедуры:</w:t>
      </w:r>
    </w:p>
    <w:p w:rsidR="00BA6CBD" w:rsidRPr="007561AD"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7561AD">
        <w:rPr>
          <w:rFonts w:ascii="Times New Roman" w:eastAsia="Times New Roman" w:hAnsi="Times New Roman" w:cs="Times New Roman"/>
          <w:sz w:val="28"/>
          <w:szCs w:val="28"/>
        </w:rPr>
        <w:t xml:space="preserve">формирование и направление межведомственных </w:t>
      </w:r>
      <w:r w:rsidR="00C3398B" w:rsidRPr="007561AD">
        <w:rPr>
          <w:rFonts w:ascii="Times New Roman" w:eastAsia="Times New Roman" w:hAnsi="Times New Roman" w:cs="Times New Roman"/>
          <w:sz w:val="28"/>
          <w:szCs w:val="28"/>
        </w:rPr>
        <w:t xml:space="preserve">(внутриведомственных) </w:t>
      </w:r>
      <w:r w:rsidRPr="007561AD">
        <w:rPr>
          <w:rFonts w:ascii="Times New Roman" w:eastAsia="Times New Roman" w:hAnsi="Times New Roman" w:cs="Times New Roman"/>
          <w:sz w:val="28"/>
          <w:szCs w:val="28"/>
        </w:rPr>
        <w:t xml:space="preserve">запросов в органы власти и организации, участвующие в предоставлении муниципальной услуги, в </w:t>
      </w:r>
      <w:r w:rsidR="009374E9" w:rsidRPr="007561AD">
        <w:rPr>
          <w:rFonts w:ascii="Times New Roman" w:eastAsia="Times New Roman" w:hAnsi="Times New Roman" w:cs="Times New Roman"/>
          <w:sz w:val="28"/>
          <w:szCs w:val="28"/>
        </w:rPr>
        <w:t>течени</w:t>
      </w:r>
      <w:r w:rsidR="00CE0ECA" w:rsidRPr="007561AD">
        <w:rPr>
          <w:rFonts w:ascii="Times New Roman" w:eastAsia="Times New Roman" w:hAnsi="Times New Roman" w:cs="Times New Roman"/>
          <w:sz w:val="28"/>
          <w:szCs w:val="28"/>
        </w:rPr>
        <w:t>е</w:t>
      </w:r>
      <w:r w:rsidRPr="007561AD">
        <w:rPr>
          <w:rFonts w:ascii="Times New Roman" w:eastAsia="Times New Roman" w:hAnsi="Times New Roman" w:cs="Times New Roman"/>
          <w:sz w:val="28"/>
          <w:szCs w:val="28"/>
        </w:rPr>
        <w:t xml:space="preserve"> 2 рабочих дней</w:t>
      </w:r>
      <w:r w:rsidR="00C13D0D" w:rsidRPr="007561AD">
        <w:rPr>
          <w:rFonts w:ascii="Times New Roman" w:eastAsia="Times New Roman" w:hAnsi="Times New Roman" w:cs="Times New Roman"/>
          <w:sz w:val="28"/>
          <w:szCs w:val="28"/>
        </w:rPr>
        <w:t xml:space="preserve"> </w:t>
      </w:r>
      <w:r w:rsidRPr="007561AD">
        <w:rPr>
          <w:rFonts w:ascii="Times New Roman" w:eastAsia="Times New Roman" w:hAnsi="Times New Roman" w:cs="Times New Roman"/>
          <w:sz w:val="28"/>
          <w:szCs w:val="28"/>
        </w:rPr>
        <w:t>со дня принятия заявления;</w:t>
      </w:r>
    </w:p>
    <w:p w:rsidR="00A849DA" w:rsidRPr="007561AD"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7561AD">
        <w:rPr>
          <w:rFonts w:ascii="Times New Roman" w:eastAsia="Times New Roman" w:hAnsi="Times New Roman" w:cs="Times New Roman"/>
          <w:sz w:val="28"/>
          <w:szCs w:val="28"/>
        </w:rPr>
        <w:t>получение ответов на межведомственные запросы</w:t>
      </w:r>
      <w:r w:rsidR="00A849DA" w:rsidRPr="007561AD">
        <w:rPr>
          <w:rFonts w:ascii="Times New Roman" w:eastAsia="Times New Roman" w:hAnsi="Times New Roman" w:cs="Times New Roman"/>
          <w:sz w:val="28"/>
          <w:szCs w:val="28"/>
        </w:rPr>
        <w:t>:</w:t>
      </w:r>
    </w:p>
    <w:p w:rsidR="00BA6CBD" w:rsidRPr="007561AD"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7561AD">
        <w:rPr>
          <w:rFonts w:ascii="Times New Roman" w:hAnsi="Times New Roman" w:cs="Times New Roman"/>
          <w:sz w:val="28"/>
          <w:szCs w:val="28"/>
        </w:rPr>
        <w:t>в соответствии с Федеральным законом № 210-ФЗ</w:t>
      </w:r>
      <w:r w:rsidRPr="007561AD">
        <w:rPr>
          <w:rFonts w:ascii="Times New Roman" w:eastAsia="Times New Roman" w:hAnsi="Times New Roman" w:cs="Times New Roman"/>
          <w:sz w:val="28"/>
          <w:szCs w:val="28"/>
        </w:rPr>
        <w:t xml:space="preserve"> в срок не более 5 рабочих дней со дня их поступления в органы власти и организации, предоставляющие документы и информацию.</w:t>
      </w:r>
    </w:p>
    <w:p w:rsidR="008239CB" w:rsidRPr="007561AD" w:rsidRDefault="008239CB" w:rsidP="008239CB">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7561AD">
        <w:rPr>
          <w:rFonts w:ascii="Times New Roman" w:eastAsia="Times New Roman" w:hAnsi="Times New Roman" w:cs="Times New Roman"/>
          <w:sz w:val="28"/>
          <w:szCs w:val="28"/>
        </w:rPr>
        <w:t xml:space="preserve">в соответствии с ч. 1, 9 ст. 62 Федерального закона от 13.07.2015 № 218-ФЗ «О государственной регистрации недвижимости» </w:t>
      </w:r>
      <w:r w:rsidR="00A849DA" w:rsidRPr="007561AD">
        <w:rPr>
          <w:rFonts w:ascii="Times New Roman" w:eastAsia="Times New Roman" w:hAnsi="Times New Roman" w:cs="Times New Roman"/>
          <w:sz w:val="28"/>
          <w:szCs w:val="28"/>
        </w:rPr>
        <w:t>не более</w:t>
      </w:r>
      <w:r w:rsidRPr="007561AD">
        <w:rPr>
          <w:rFonts w:ascii="Times New Roman" w:eastAsia="Times New Roman" w:hAnsi="Times New Roman" w:cs="Times New Roman"/>
          <w:sz w:val="28"/>
          <w:szCs w:val="28"/>
        </w:rPr>
        <w:t xml:space="preserve"> 3 рабочих дн</w:t>
      </w:r>
      <w:r w:rsidR="009374E9" w:rsidRPr="007561AD">
        <w:rPr>
          <w:rFonts w:ascii="Times New Roman" w:eastAsia="Times New Roman" w:hAnsi="Times New Roman" w:cs="Times New Roman"/>
          <w:sz w:val="28"/>
          <w:szCs w:val="28"/>
        </w:rPr>
        <w:t>ей</w:t>
      </w:r>
      <w:r w:rsidRPr="007561AD">
        <w:rPr>
          <w:rFonts w:ascii="Times New Roman" w:eastAsia="Times New Roman" w:hAnsi="Times New Roman" w:cs="Times New Roman"/>
          <w:sz w:val="28"/>
          <w:szCs w:val="28"/>
        </w:rPr>
        <w:t xml:space="preserve"> со дня получения межведомственного з</w:t>
      </w:r>
      <w:r w:rsidR="00C3398B" w:rsidRPr="007561AD">
        <w:rPr>
          <w:rFonts w:ascii="Times New Roman" w:eastAsia="Times New Roman" w:hAnsi="Times New Roman" w:cs="Times New Roman"/>
          <w:sz w:val="28"/>
          <w:szCs w:val="28"/>
        </w:rPr>
        <w:t>апроса органом регистрации прав;</w:t>
      </w:r>
    </w:p>
    <w:p w:rsidR="00C3398B" w:rsidRPr="007561AD" w:rsidRDefault="00C3398B" w:rsidP="00C3398B">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7561AD">
        <w:rPr>
          <w:rFonts w:ascii="Times New Roman" w:eastAsia="Times New Roman" w:hAnsi="Times New Roman" w:cs="Times New Roman"/>
          <w:sz w:val="28"/>
          <w:szCs w:val="28"/>
        </w:rPr>
        <w:t xml:space="preserve">получение ответа на внутриведомственный запрос – в срок не более </w:t>
      </w:r>
    </w:p>
    <w:p w:rsidR="00C3398B" w:rsidRPr="007561AD" w:rsidRDefault="00C3398B" w:rsidP="00C3398B">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7561AD">
        <w:rPr>
          <w:rFonts w:ascii="Times New Roman" w:eastAsia="Times New Roman" w:hAnsi="Times New Roman" w:cs="Times New Roman"/>
          <w:sz w:val="28"/>
          <w:szCs w:val="28"/>
        </w:rPr>
        <w:lastRenderedPageBreak/>
        <w:t>5 рабочих дней со дня поступления внутриведомственного запроса в отдел опеки и попечительства.</w:t>
      </w:r>
    </w:p>
    <w:p w:rsidR="00BA6CBD" w:rsidRPr="007561AD"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7561AD">
        <w:rPr>
          <w:rFonts w:ascii="Times New Roman" w:hAnsi="Times New Roman" w:cs="Times New Roman"/>
          <w:sz w:val="28"/>
          <w:szCs w:val="28"/>
        </w:rPr>
        <w:t>Критерием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20 Административного регламента.</w:t>
      </w:r>
    </w:p>
    <w:p w:rsidR="00BA6CBD" w:rsidRPr="007561AD"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7561AD">
        <w:rPr>
          <w:rFonts w:ascii="Times New Roman" w:hAnsi="Times New Roman" w:cs="Times New Roman"/>
          <w:sz w:val="28"/>
          <w:szCs w:val="28"/>
        </w:rPr>
        <w:t>Результатом выполнения административной процедуры являются полученные ответы на межведомственные запросы, содержащие документы или сведения, необходимые для предоставления муниципальной услуги.</w:t>
      </w:r>
    </w:p>
    <w:p w:rsidR="00BA6CBD" w:rsidRPr="0043520C" w:rsidRDefault="00BA6CBD"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561AD">
        <w:rPr>
          <w:rFonts w:ascii="Times New Roman" w:eastAsia="Calibri" w:hAnsi="Times New Roman" w:cs="Times New Roman"/>
          <w:sz w:val="28"/>
          <w:szCs w:val="28"/>
        </w:rPr>
        <w:t xml:space="preserve">Способ фиксации результата выполнения административной процедуры: </w:t>
      </w:r>
      <w:r w:rsidRPr="007561AD">
        <w:rPr>
          <w:rFonts w:ascii="Times New Roman" w:hAnsi="Times New Roman" w:cs="Times New Roman"/>
          <w:sz w:val="28"/>
          <w:szCs w:val="28"/>
        </w:rPr>
        <w:t xml:space="preserve">полученные ответы на межведомственные запросы </w:t>
      </w:r>
      <w:r w:rsidRPr="007561AD">
        <w:rPr>
          <w:rFonts w:ascii="Times New Roman" w:eastAsia="Times New Roman" w:hAnsi="Times New Roman" w:cs="Times New Roman"/>
          <w:sz w:val="28"/>
          <w:szCs w:val="28"/>
        </w:rPr>
        <w:t>автоматически регистрируется в системе межведомственного</w:t>
      </w:r>
      <w:r w:rsidRPr="0043520C">
        <w:rPr>
          <w:rFonts w:ascii="Times New Roman" w:eastAsia="Times New Roman" w:hAnsi="Times New Roman" w:cs="Times New Roman"/>
          <w:sz w:val="28"/>
          <w:szCs w:val="28"/>
        </w:rPr>
        <w:t xml:space="preserve"> электронного взаимодействия</w:t>
      </w:r>
      <w:r w:rsidR="00FE04AC">
        <w:rPr>
          <w:rFonts w:ascii="Times New Roman" w:eastAsia="Times New Roman" w:hAnsi="Times New Roman" w:cs="Times New Roman"/>
          <w:sz w:val="28"/>
          <w:szCs w:val="28"/>
        </w:rPr>
        <w:t>,</w:t>
      </w:r>
      <w:r w:rsidRPr="0043520C">
        <w:rPr>
          <w:rFonts w:ascii="Times New Roman" w:hAnsi="Times New Roman" w:cs="Times New Roman"/>
          <w:sz w:val="28"/>
          <w:szCs w:val="28"/>
        </w:rPr>
        <w:t xml:space="preserve"> и приобща</w:t>
      </w:r>
      <w:r w:rsidR="00FE04AC">
        <w:rPr>
          <w:rFonts w:ascii="Times New Roman" w:hAnsi="Times New Roman" w:cs="Times New Roman"/>
          <w:sz w:val="28"/>
          <w:szCs w:val="28"/>
        </w:rPr>
        <w:t>ю</w:t>
      </w:r>
      <w:r w:rsidRPr="0043520C">
        <w:rPr>
          <w:rFonts w:ascii="Times New Roman" w:hAnsi="Times New Roman" w:cs="Times New Roman"/>
          <w:sz w:val="28"/>
          <w:szCs w:val="28"/>
        </w:rPr>
        <w:t>тся к документам заявителя.</w:t>
      </w:r>
    </w:p>
    <w:p w:rsidR="009374E9" w:rsidRPr="0043520C" w:rsidRDefault="009374E9"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 xml:space="preserve">Принятие решения о предоставлении или об отказе </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eastAsia="Times New Roman" w:hAnsi="Times New Roman" w:cs="Times New Roman"/>
          <w:sz w:val="28"/>
          <w:szCs w:val="28"/>
        </w:rPr>
        <w:t>в предоставлении муниципальной услуги</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39. Основанием для начала административной процедуры является </w:t>
      </w:r>
      <w:r w:rsidRPr="009374E9">
        <w:rPr>
          <w:rFonts w:ascii="Times New Roman" w:hAnsi="Times New Roman" w:cs="Times New Roman"/>
          <w:sz w:val="28"/>
          <w:szCs w:val="28"/>
        </w:rPr>
        <w:t>полученны</w:t>
      </w:r>
      <w:r w:rsidR="00640C26">
        <w:rPr>
          <w:rFonts w:ascii="Times New Roman" w:hAnsi="Times New Roman" w:cs="Times New Roman"/>
          <w:sz w:val="28"/>
          <w:szCs w:val="28"/>
        </w:rPr>
        <w:t>е ответы на межведомственные запросы</w:t>
      </w:r>
      <w:r w:rsidRPr="009374E9">
        <w:rPr>
          <w:rFonts w:ascii="Times New Roman" w:hAnsi="Times New Roman" w:cs="Times New Roman"/>
          <w:sz w:val="28"/>
          <w:szCs w:val="28"/>
        </w:rPr>
        <w:t xml:space="preserve"> </w:t>
      </w:r>
      <w:r w:rsidR="005F3002" w:rsidRPr="009374E9">
        <w:rPr>
          <w:rFonts w:ascii="Times New Roman" w:hAnsi="Times New Roman" w:cs="Times New Roman"/>
          <w:sz w:val="28"/>
          <w:szCs w:val="28"/>
        </w:rPr>
        <w:t>(в случае направления)</w:t>
      </w:r>
      <w:r w:rsidRPr="009374E9">
        <w:rPr>
          <w:rFonts w:ascii="Times New Roman" w:hAnsi="Times New Roman" w:cs="Times New Roman"/>
          <w:sz w:val="28"/>
          <w:szCs w:val="28"/>
        </w:rPr>
        <w:t>.</w:t>
      </w:r>
    </w:p>
    <w:p w:rsidR="00BA6CBD" w:rsidRPr="0043520C" w:rsidRDefault="00BA6CBD" w:rsidP="00BA6CBD">
      <w:pPr>
        <w:pStyle w:val="ConsPlusNormal"/>
        <w:ind w:firstLine="709"/>
        <w:jc w:val="both"/>
        <w:rPr>
          <w:rFonts w:ascii="Times New Roman" w:hAnsi="Times New Roman" w:cs="Times New Roman"/>
          <w:sz w:val="28"/>
          <w:szCs w:val="28"/>
        </w:rPr>
      </w:pPr>
      <w:r w:rsidRPr="0043520C">
        <w:rPr>
          <w:rFonts w:ascii="Times New Roman" w:hAnsi="Times New Roman" w:cs="Times New Roman"/>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eastAsia="Times New Roman" w:hAnsi="Times New Roman" w:cs="Times New Roman"/>
          <w:sz w:val="28"/>
          <w:szCs w:val="28"/>
        </w:rPr>
        <w:t>за рассмотрение документов и подготовку проекта решения</w:t>
      </w:r>
      <w:r w:rsidRPr="0043520C">
        <w:rPr>
          <w:rFonts w:ascii="Times New Roman" w:hAnsi="Times New Roman" w:cs="Times New Roman"/>
          <w:sz w:val="28"/>
          <w:szCs w:val="28"/>
        </w:rPr>
        <w:t xml:space="preserve"> о принятии гражданина на учет (об отказе в принятии гражданина на учет)</w:t>
      </w:r>
      <w:r w:rsidR="00202446">
        <w:rPr>
          <w:rFonts w:ascii="Times New Roman" w:hAnsi="Times New Roman" w:cs="Times New Roman"/>
          <w:sz w:val="28"/>
          <w:szCs w:val="28"/>
        </w:rPr>
        <w:t>,</w:t>
      </w:r>
      <w:r w:rsidR="00202446" w:rsidRPr="00202446">
        <w:t xml:space="preserve"> </w:t>
      </w:r>
      <w:r w:rsidR="00202446" w:rsidRPr="00202446">
        <w:rPr>
          <w:rFonts w:ascii="Times New Roman" w:hAnsi="Times New Roman" w:cs="Times New Roman"/>
          <w:sz w:val="28"/>
          <w:szCs w:val="28"/>
        </w:rPr>
        <w:t>за внесение соответствующей записи в книгу регистрации заявлений</w:t>
      </w:r>
      <w:r w:rsidRPr="0043520C">
        <w:rPr>
          <w:rFonts w:ascii="Times New Roman" w:hAnsi="Times New Roman" w:cs="Times New Roman"/>
          <w:sz w:val="28"/>
          <w:szCs w:val="28"/>
        </w:rPr>
        <w:t xml:space="preserve"> – специалист </w:t>
      </w:r>
      <w:r w:rsidR="0057221F" w:rsidRPr="009374E9">
        <w:rPr>
          <w:rFonts w:ascii="Times New Roman" w:hAnsi="Times New Roman" w:cs="Times New Roman"/>
          <w:sz w:val="28"/>
          <w:szCs w:val="28"/>
        </w:rPr>
        <w:t>структурного подразделения</w:t>
      </w:r>
      <w:r w:rsidRPr="0043520C">
        <w:rPr>
          <w:rFonts w:ascii="Times New Roman" w:hAnsi="Times New Roman" w:cs="Times New Roman"/>
          <w:sz w:val="28"/>
          <w:szCs w:val="28"/>
        </w:rPr>
        <w:t>;</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за принятие решения о принятии гражданина на учет (об отказе в принятии гражданина на учет) путем его подписания – руководитель департамента</w:t>
      </w:r>
      <w:r w:rsidRPr="0043520C">
        <w:rPr>
          <w:rFonts w:ascii="Times New Roman" w:hAnsi="Times New Roman" w:cs="Times New Roman"/>
          <w:i/>
          <w:sz w:val="28"/>
          <w:szCs w:val="28"/>
        </w:rPr>
        <w:t xml:space="preserve"> </w:t>
      </w:r>
      <w:r w:rsidRPr="0043520C">
        <w:rPr>
          <w:rFonts w:ascii="Times New Roman" w:hAnsi="Times New Roman" w:cs="Times New Roman"/>
          <w:sz w:val="28"/>
          <w:szCs w:val="28"/>
        </w:rPr>
        <w:t>либо лицо, его замещающее;</w:t>
      </w:r>
    </w:p>
    <w:p w:rsidR="00C61386"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eastAsia="Times New Roman" w:hAnsi="Times New Roman" w:cs="Times New Roman"/>
          <w:sz w:val="28"/>
          <w:szCs w:val="28"/>
        </w:rPr>
        <w:t xml:space="preserve">за регистрацию решения о принятии гражданина на учет (об отказе в принятии гражданина на учет) </w:t>
      </w:r>
      <w:r w:rsidRPr="0043520C">
        <w:rPr>
          <w:rFonts w:ascii="Times New Roman" w:hAnsi="Times New Roman" w:cs="Times New Roman"/>
          <w:sz w:val="28"/>
          <w:szCs w:val="28"/>
        </w:rPr>
        <w:t>– специалист, ответственный за делопроизводство</w:t>
      </w:r>
      <w:r w:rsidR="00C61386">
        <w:rPr>
          <w:rFonts w:ascii="Times New Roman" w:hAnsi="Times New Roman" w:cs="Times New Roman"/>
          <w:sz w:val="28"/>
          <w:szCs w:val="28"/>
        </w:rPr>
        <w:t>.</w:t>
      </w:r>
    </w:p>
    <w:p w:rsidR="00BA6CBD" w:rsidRPr="0043520C"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Содержание административных действий, входящих в состав административной процедуры:</w:t>
      </w:r>
    </w:p>
    <w:p w:rsidR="00BA6CBD" w:rsidRPr="0043520C"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рассмотрение документов, необходимых для предоставления муниципальной услуги, и подготовка проекта решения о принятии гражданина на учет (об отказе в принятии гражданина на учет);</w:t>
      </w:r>
    </w:p>
    <w:p w:rsidR="00BA6CBD" w:rsidRPr="0043520C"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подписание решения о принятии гражданина на учет (об отказе в принятии гражданина на учет);</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eastAsia="Times New Roman" w:hAnsi="Times New Roman" w:cs="Times New Roman"/>
          <w:sz w:val="28"/>
          <w:szCs w:val="28"/>
        </w:rPr>
        <w:t>регистрация решения о принятии гражданина на учет (об отказе в принятии гражданина на учет).</w:t>
      </w:r>
    </w:p>
    <w:p w:rsidR="00BA6CBD" w:rsidRPr="0043520C" w:rsidRDefault="00BA6CBD" w:rsidP="00BA6CBD">
      <w:pPr>
        <w:pStyle w:val="HTML"/>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Критерием принятия решения о принятии гражданина на учет </w:t>
      </w:r>
      <w:r w:rsidRPr="0043520C">
        <w:rPr>
          <w:rFonts w:ascii="Times New Roman" w:hAnsi="Times New Roman" w:cs="Times New Roman"/>
          <w:sz w:val="28"/>
          <w:szCs w:val="28"/>
        </w:rPr>
        <w:br/>
        <w:t xml:space="preserve">(об отказе в принятии гражданина на учет) является наличие (отсутствие) оснований для отказа в предоставлении муниципальной услуги, указанных в пункте 27 Административного регламента. </w:t>
      </w:r>
    </w:p>
    <w:p w:rsidR="00BA6CBD" w:rsidRPr="00DF2CCC" w:rsidRDefault="00BA6CBD" w:rsidP="00BA6CBD">
      <w:pPr>
        <w:pStyle w:val="HTML"/>
        <w:ind w:firstLine="709"/>
        <w:jc w:val="both"/>
        <w:rPr>
          <w:rFonts w:ascii="Times New Roman" w:hAnsi="Times New Roman" w:cs="Times New Roman"/>
          <w:color w:val="FF0000"/>
          <w:sz w:val="28"/>
          <w:szCs w:val="28"/>
        </w:rPr>
      </w:pPr>
      <w:r w:rsidRPr="0043520C">
        <w:rPr>
          <w:rFonts w:ascii="Times New Roman" w:hAnsi="Times New Roman" w:cs="Times New Roman"/>
          <w:sz w:val="28"/>
          <w:szCs w:val="28"/>
        </w:rPr>
        <w:lastRenderedPageBreak/>
        <w:t>Очередность принятия гражданина на учет определяется исходя из времени подачи им соответствующего заявления.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5 Административного регламента.</w:t>
      </w:r>
      <w:r w:rsidR="00DF2CCC">
        <w:rPr>
          <w:rFonts w:ascii="Times New Roman" w:hAnsi="Times New Roman" w:cs="Times New Roman"/>
          <w:sz w:val="28"/>
          <w:szCs w:val="28"/>
        </w:rPr>
        <w:t xml:space="preserve"> </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Максимальный срок выполнения административной процедуры составляет </w:t>
      </w:r>
      <w:r w:rsidRPr="0043520C">
        <w:rPr>
          <w:rFonts w:ascii="Times New Roman" w:eastAsia="Calibri" w:hAnsi="Times New Roman" w:cs="Times New Roman"/>
          <w:sz w:val="28"/>
          <w:szCs w:val="28"/>
        </w:rPr>
        <w:t>5 рабочих дней</w:t>
      </w:r>
      <w:r w:rsidRPr="0043520C">
        <w:rPr>
          <w:rFonts w:ascii="Times New Roman" w:eastAsia="Calibri" w:hAnsi="Times New Roman" w:cs="Times New Roman"/>
          <w:i/>
          <w:sz w:val="28"/>
          <w:szCs w:val="28"/>
        </w:rPr>
        <w:t xml:space="preserve"> </w:t>
      </w:r>
      <w:r w:rsidRPr="0043520C">
        <w:rPr>
          <w:rFonts w:ascii="Times New Roman" w:hAnsi="Times New Roman" w:cs="Times New Roman"/>
          <w:sz w:val="28"/>
          <w:szCs w:val="28"/>
        </w:rPr>
        <w:t xml:space="preserve">со дня поступления к специалисту, </w:t>
      </w:r>
      <w:r w:rsidR="00212DA9">
        <w:rPr>
          <w:rFonts w:ascii="Times New Roman" w:hAnsi="Times New Roman" w:cs="Times New Roman"/>
          <w:sz w:val="28"/>
          <w:szCs w:val="28"/>
        </w:rPr>
        <w:t xml:space="preserve">структурного подразделения </w:t>
      </w:r>
      <w:r w:rsidRPr="0043520C">
        <w:rPr>
          <w:rFonts w:ascii="Times New Roman" w:hAnsi="Times New Roman" w:cs="Times New Roman"/>
          <w:sz w:val="28"/>
          <w:szCs w:val="28"/>
        </w:rPr>
        <w:t>ответственному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Результатом выполнения административной процедуры является подписанное и зарегистрированное:</w:t>
      </w:r>
    </w:p>
    <w:p w:rsidR="00BA6CBD" w:rsidRPr="0043520C" w:rsidRDefault="00BA6CBD" w:rsidP="00BA6CBD">
      <w:pPr>
        <w:pStyle w:val="HTML"/>
        <w:ind w:firstLine="709"/>
        <w:jc w:val="both"/>
        <w:rPr>
          <w:rFonts w:ascii="Times New Roman" w:hAnsi="Times New Roman" w:cs="Times New Roman"/>
          <w:sz w:val="28"/>
          <w:szCs w:val="28"/>
        </w:rPr>
      </w:pPr>
      <w:r w:rsidRPr="0043520C">
        <w:rPr>
          <w:rFonts w:ascii="Times New Roman" w:hAnsi="Times New Roman" w:cs="Times New Roman"/>
          <w:sz w:val="28"/>
          <w:szCs w:val="28"/>
        </w:rPr>
        <w:t xml:space="preserve">решение о принятии гражданина на учет; </w:t>
      </w:r>
    </w:p>
    <w:p w:rsidR="00BA6CBD" w:rsidRPr="0043520C" w:rsidRDefault="00BA6CBD"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520C">
        <w:rPr>
          <w:rFonts w:ascii="Times New Roman" w:hAnsi="Times New Roman" w:cs="Times New Roman"/>
          <w:sz w:val="28"/>
          <w:szCs w:val="28"/>
        </w:rPr>
        <w:t>решение об отказе в принятии гражданина на учет</w:t>
      </w:r>
      <w:r w:rsidRPr="0043520C">
        <w:rPr>
          <w:rFonts w:ascii="Times New Roman" w:eastAsia="Calibri" w:hAnsi="Times New Roman" w:cs="Times New Roman"/>
          <w:sz w:val="28"/>
          <w:szCs w:val="28"/>
        </w:rPr>
        <w:t>.</w:t>
      </w:r>
    </w:p>
    <w:p w:rsidR="00BA6CBD" w:rsidRPr="0043520C" w:rsidRDefault="00C219CF" w:rsidP="00BA6CBD">
      <w:pPr>
        <w:autoSpaceDE w:val="0"/>
        <w:autoSpaceDN w:val="0"/>
        <w:adjustRightInd w:val="0"/>
        <w:spacing w:after="0" w:line="240" w:lineRule="auto"/>
        <w:ind w:firstLine="709"/>
        <w:jc w:val="both"/>
        <w:rPr>
          <w:rFonts w:ascii="Times New Roman" w:hAnsi="Times New Roman" w:cs="Times New Roman"/>
          <w:sz w:val="28"/>
          <w:szCs w:val="28"/>
        </w:rPr>
      </w:pPr>
      <w:r w:rsidRPr="00C219CF">
        <w:rPr>
          <w:rFonts w:ascii="Times New Roman" w:hAnsi="Times New Roman" w:cs="Times New Roman"/>
          <w:sz w:val="28"/>
          <w:szCs w:val="28"/>
        </w:rPr>
        <w:t>Департамент</w:t>
      </w:r>
      <w:r w:rsidR="00BA6CBD" w:rsidRPr="00C219CF">
        <w:rPr>
          <w:rFonts w:ascii="Times New Roman" w:hAnsi="Times New Roman" w:cs="Times New Roman"/>
          <w:i/>
          <w:sz w:val="28"/>
          <w:szCs w:val="28"/>
        </w:rPr>
        <w:t xml:space="preserve"> </w:t>
      </w:r>
      <w:r w:rsidR="00BA6CBD" w:rsidRPr="00C219CF">
        <w:rPr>
          <w:rFonts w:ascii="Times New Roman" w:hAnsi="Times New Roman" w:cs="Times New Roman"/>
          <w:sz w:val="28"/>
          <w:szCs w:val="28"/>
        </w:rPr>
        <w:t>ежегодно осуществляет действия по актуализации списка граждан, состоящих на учете. В случае выявления</w:t>
      </w:r>
      <w:r w:rsidR="00BA6CBD" w:rsidRPr="0043520C">
        <w:rPr>
          <w:rFonts w:ascii="Times New Roman" w:hAnsi="Times New Roman" w:cs="Times New Roman"/>
          <w:sz w:val="28"/>
          <w:szCs w:val="28"/>
        </w:rPr>
        <w:t xml:space="preserve"> основания для снятия гражданина с учета, принимает решение о снятии гражданина с учета и направляет или выдает его гражданину в соответствии с пунктом 22 статьи 6.2 Закона автономного округа «О регулировании отдельных земельных отношений в Ханты-Мансийском автономном округе – Югре».</w:t>
      </w:r>
    </w:p>
    <w:p w:rsidR="00BA6CBD" w:rsidRPr="00C219CF" w:rsidRDefault="00BA6CBD"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19CF">
        <w:rPr>
          <w:rFonts w:ascii="Times New Roman" w:eastAsia="Calibri" w:hAnsi="Times New Roman" w:cs="Times New Roman"/>
          <w:sz w:val="28"/>
          <w:szCs w:val="28"/>
        </w:rPr>
        <w:t xml:space="preserve">Актуализированный список ежегодно до 1 апреля утверждается </w:t>
      </w:r>
      <w:r w:rsidR="00C306E9">
        <w:rPr>
          <w:rFonts w:ascii="Times New Roman" w:eastAsia="Calibri" w:hAnsi="Times New Roman" w:cs="Times New Roman"/>
          <w:sz w:val="28"/>
          <w:szCs w:val="28"/>
        </w:rPr>
        <w:t>у</w:t>
      </w:r>
      <w:r w:rsidRPr="00C219CF">
        <w:rPr>
          <w:rFonts w:ascii="Times New Roman" w:eastAsia="Calibri" w:hAnsi="Times New Roman" w:cs="Times New Roman"/>
          <w:sz w:val="28"/>
          <w:szCs w:val="28"/>
        </w:rPr>
        <w:t>полномоченным органом и не позднее трех рабочих дней размещается на официальном сайте.</w:t>
      </w:r>
    </w:p>
    <w:p w:rsidR="00BA6CBD" w:rsidRPr="00C219CF" w:rsidRDefault="00C219CF"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19CF">
        <w:rPr>
          <w:rFonts w:ascii="Times New Roman" w:eastAsia="Calibri" w:hAnsi="Times New Roman" w:cs="Times New Roman"/>
          <w:sz w:val="28"/>
          <w:szCs w:val="28"/>
        </w:rPr>
        <w:t xml:space="preserve">Департаментом </w:t>
      </w:r>
      <w:r w:rsidR="00BA6CBD" w:rsidRPr="00C219CF">
        <w:rPr>
          <w:rFonts w:ascii="Times New Roman" w:eastAsia="Calibri" w:hAnsi="Times New Roman" w:cs="Times New Roman"/>
          <w:sz w:val="28"/>
          <w:szCs w:val="28"/>
        </w:rPr>
        <w:t>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rsidR="00BA6CBD" w:rsidRPr="0043520C" w:rsidRDefault="00BA6CBD"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520C">
        <w:rPr>
          <w:rFonts w:ascii="Times New Roman" w:eastAsia="Calibri" w:hAnsi="Times New Roman" w:cs="Times New Roman"/>
          <w:sz w:val="28"/>
          <w:szCs w:val="28"/>
        </w:rPr>
        <w:t>Решение об отказе в принятии на учет гражданина может быть обжаловано им в порядке, установленном законодательством Российской Федерации.</w:t>
      </w:r>
    </w:p>
    <w:p w:rsidR="00BA6CBD" w:rsidRPr="00E96475" w:rsidRDefault="00BA6CBD" w:rsidP="00BA6CB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3520C">
        <w:rPr>
          <w:rFonts w:ascii="Times New Roman" w:eastAsia="Calibri" w:hAnsi="Times New Roman" w:cs="Times New Roman"/>
          <w:sz w:val="28"/>
          <w:szCs w:val="28"/>
        </w:rPr>
        <w:t xml:space="preserve">Способ фиксации результата выполнения административной процедуры: </w:t>
      </w:r>
      <w:r w:rsidRPr="0043520C">
        <w:rPr>
          <w:rFonts w:ascii="Times New Roman" w:hAnsi="Times New Roman" w:cs="Times New Roman"/>
          <w:sz w:val="28"/>
          <w:szCs w:val="28"/>
        </w:rPr>
        <w:t>документ, являющийся результатом предоставления муниципальной, услуги регистрируется в электронном документообороте, присваивается номер и дата документа, являющегося результатом административной процедуры</w:t>
      </w:r>
      <w:r w:rsidR="00532F30">
        <w:rPr>
          <w:rFonts w:ascii="Times New Roman" w:hAnsi="Times New Roman" w:cs="Times New Roman"/>
          <w:sz w:val="28"/>
          <w:szCs w:val="28"/>
        </w:rPr>
        <w:t xml:space="preserve"> и вносится соответствующая запись в книгу регистрации учета граждан.</w:t>
      </w:r>
      <w:r w:rsidR="00E96475">
        <w:rPr>
          <w:rFonts w:ascii="Times New Roman" w:hAnsi="Times New Roman" w:cs="Times New Roman"/>
          <w:sz w:val="28"/>
          <w:szCs w:val="28"/>
        </w:rPr>
        <w:t xml:space="preserve"> </w:t>
      </w:r>
    </w:p>
    <w:p w:rsidR="00BA6CBD" w:rsidRPr="00D547AA" w:rsidRDefault="00E96475" w:rsidP="00BA6CBD">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BA6CBD" w:rsidRPr="0043520C">
        <w:rPr>
          <w:rFonts w:ascii="Times New Roman" w:hAnsi="Times New Roman" w:cs="Times New Roman"/>
          <w:sz w:val="28"/>
          <w:szCs w:val="28"/>
        </w:rPr>
        <w:t>Документ, являющийся результатом предоставления муниципальной услуги,</w:t>
      </w:r>
      <w:r w:rsidR="00C219CF">
        <w:rPr>
          <w:rFonts w:ascii="Times New Roman" w:hAnsi="Times New Roman" w:cs="Times New Roman"/>
          <w:sz w:val="28"/>
          <w:szCs w:val="28"/>
        </w:rPr>
        <w:t xml:space="preserve"> с момента регистрации</w:t>
      </w:r>
      <w:r w:rsidR="00BA6CBD" w:rsidRPr="0043520C">
        <w:rPr>
          <w:rFonts w:ascii="Times New Roman" w:hAnsi="Times New Roman" w:cs="Times New Roman"/>
          <w:sz w:val="28"/>
          <w:szCs w:val="28"/>
        </w:rPr>
        <w:t xml:space="preserve"> не позднее</w:t>
      </w:r>
      <w:r w:rsidR="00BA6CBD" w:rsidRPr="0043520C">
        <w:rPr>
          <w:rFonts w:ascii="Times New Roman" w:hAnsi="Times New Roman" w:cs="Times New Roman"/>
          <w:i/>
          <w:sz w:val="28"/>
          <w:szCs w:val="28"/>
        </w:rPr>
        <w:t xml:space="preserve"> </w:t>
      </w:r>
      <w:r w:rsidR="00BA6CBD" w:rsidRPr="0043520C">
        <w:rPr>
          <w:rFonts w:ascii="Times New Roman" w:hAnsi="Times New Roman" w:cs="Times New Roman"/>
          <w:sz w:val="28"/>
          <w:szCs w:val="28"/>
        </w:rPr>
        <w:t xml:space="preserve">1 рабочего дня передается – специалисту департамента, ответственному за </w:t>
      </w:r>
      <w:r w:rsidR="00C61386">
        <w:rPr>
          <w:rFonts w:ascii="Times New Roman" w:hAnsi="Times New Roman" w:cs="Times New Roman"/>
          <w:sz w:val="28"/>
          <w:szCs w:val="28"/>
        </w:rPr>
        <w:t>выполнение следующего административного действия.</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 xml:space="preserve">Выдача (направление) заявителю результата предоставления </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муниципальной услуги</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p>
    <w:p w:rsidR="00B620AB" w:rsidRPr="00D547AA" w:rsidRDefault="00BA6CBD" w:rsidP="00B620AB">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3520C">
        <w:rPr>
          <w:rFonts w:ascii="Times New Roman" w:hAnsi="Times New Roman" w:cs="Times New Roman"/>
          <w:sz w:val="28"/>
          <w:szCs w:val="28"/>
        </w:rPr>
        <w:lastRenderedPageBreak/>
        <w:t xml:space="preserve">40. </w:t>
      </w:r>
      <w:r w:rsidRPr="0043520C">
        <w:rPr>
          <w:rFonts w:ascii="Times New Roman" w:eastAsia="Times New Roman" w:hAnsi="Times New Roman" w:cs="Times New Roman"/>
          <w:sz w:val="28"/>
          <w:szCs w:val="28"/>
        </w:rPr>
        <w:t xml:space="preserve">Основанием для начала административной процедуры является  </w:t>
      </w:r>
      <w:r w:rsidR="00C61386">
        <w:rPr>
          <w:rFonts w:ascii="Times New Roman" w:eastAsia="Times New Roman" w:hAnsi="Times New Roman" w:cs="Times New Roman"/>
          <w:sz w:val="28"/>
          <w:szCs w:val="28"/>
        </w:rPr>
        <w:t xml:space="preserve">зарегистрированный документ, являющийся результатом предоставления муниципальной услуги. </w:t>
      </w:r>
    </w:p>
    <w:p w:rsidR="00BA6CBD" w:rsidRPr="0043520C"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C61386" w:rsidRDefault="00BA6CBD"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за выдачу заявителю документов, являющихся результатом предоставления муниципальной услуги</w:t>
      </w:r>
      <w:r w:rsidR="00C61386">
        <w:rPr>
          <w:rFonts w:ascii="Times New Roman" w:eastAsia="Times New Roman" w:hAnsi="Times New Roman" w:cs="Times New Roman"/>
          <w:sz w:val="28"/>
          <w:szCs w:val="28"/>
        </w:rPr>
        <w:t xml:space="preserve"> нарочно </w:t>
      </w:r>
      <w:r w:rsidRPr="00F0094E">
        <w:rPr>
          <w:rFonts w:ascii="Times New Roman" w:eastAsia="Times New Roman" w:hAnsi="Times New Roman" w:cs="Times New Roman"/>
          <w:color w:val="FF0000"/>
          <w:sz w:val="28"/>
          <w:szCs w:val="28"/>
        </w:rPr>
        <w:t xml:space="preserve"> </w:t>
      </w:r>
      <w:r w:rsidRPr="0043520C">
        <w:rPr>
          <w:rFonts w:ascii="Times New Roman" w:eastAsia="Times New Roman" w:hAnsi="Times New Roman" w:cs="Times New Roman"/>
          <w:sz w:val="28"/>
          <w:szCs w:val="28"/>
        </w:rPr>
        <w:t xml:space="preserve">– специалист </w:t>
      </w:r>
      <w:r w:rsidR="00F0094E" w:rsidRPr="00C61386">
        <w:rPr>
          <w:rFonts w:ascii="Times New Roman" w:eastAsia="Times New Roman" w:hAnsi="Times New Roman" w:cs="Times New Roman"/>
          <w:sz w:val="28"/>
          <w:szCs w:val="28"/>
        </w:rPr>
        <w:t>структурного подразделения</w:t>
      </w:r>
      <w:r w:rsidR="00C61386">
        <w:rPr>
          <w:rFonts w:ascii="Times New Roman" w:eastAsia="Times New Roman" w:hAnsi="Times New Roman" w:cs="Times New Roman"/>
          <w:sz w:val="28"/>
          <w:szCs w:val="28"/>
        </w:rPr>
        <w:t xml:space="preserve">. </w:t>
      </w:r>
    </w:p>
    <w:p w:rsidR="00BA6CBD" w:rsidRPr="0043520C" w:rsidRDefault="00C61386" w:rsidP="00BA6CBD">
      <w:pPr>
        <w:tabs>
          <w:tab w:val="left" w:pos="921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A6CBD" w:rsidRPr="0043520C">
        <w:rPr>
          <w:rFonts w:ascii="Times New Roman" w:eastAsia="Times New Roman" w:hAnsi="Times New Roman" w:cs="Times New Roman"/>
          <w:sz w:val="28"/>
          <w:szCs w:val="28"/>
        </w:rPr>
        <w:t>за направление документов, являющихся результатом предоставления муниципальной услуги, заявителю почтой</w:t>
      </w:r>
      <w:r w:rsidR="00C219CF">
        <w:rPr>
          <w:rFonts w:ascii="Times New Roman" w:eastAsia="Times New Roman" w:hAnsi="Times New Roman" w:cs="Times New Roman"/>
          <w:sz w:val="28"/>
          <w:szCs w:val="28"/>
        </w:rPr>
        <w:t xml:space="preserve"> </w:t>
      </w:r>
      <w:r w:rsidR="00BA6CBD" w:rsidRPr="0043520C">
        <w:rPr>
          <w:rFonts w:ascii="Times New Roman" w:eastAsia="Times New Roman" w:hAnsi="Times New Roman" w:cs="Times New Roman"/>
          <w:sz w:val="28"/>
          <w:szCs w:val="28"/>
        </w:rPr>
        <w:t xml:space="preserve">– </w:t>
      </w:r>
      <w:r w:rsidR="00BA6CBD" w:rsidRPr="0043520C">
        <w:rPr>
          <w:rFonts w:ascii="Times New Roman" w:hAnsi="Times New Roman" w:cs="Times New Roman"/>
          <w:sz w:val="28"/>
          <w:szCs w:val="28"/>
        </w:rPr>
        <w:t>специалист, ответственн</w:t>
      </w:r>
      <w:r w:rsidR="00A97C55">
        <w:rPr>
          <w:rFonts w:ascii="Times New Roman" w:hAnsi="Times New Roman" w:cs="Times New Roman"/>
          <w:sz w:val="28"/>
          <w:szCs w:val="28"/>
        </w:rPr>
        <w:t>ый</w:t>
      </w:r>
      <w:r w:rsidR="00BA6CBD" w:rsidRPr="0043520C">
        <w:rPr>
          <w:rFonts w:ascii="Times New Roman" w:hAnsi="Times New Roman" w:cs="Times New Roman"/>
          <w:sz w:val="28"/>
          <w:szCs w:val="28"/>
        </w:rPr>
        <w:t xml:space="preserve"> за делопроизводство</w:t>
      </w:r>
      <w:r w:rsidR="00BA6CBD" w:rsidRPr="0043520C">
        <w:rPr>
          <w:rFonts w:ascii="Times New Roman" w:eastAsia="Times New Roman" w:hAnsi="Times New Roman" w:cs="Times New Roman"/>
          <w:sz w:val="28"/>
          <w:szCs w:val="28"/>
        </w:rPr>
        <w:t>.</w:t>
      </w:r>
    </w:p>
    <w:p w:rsidR="00BA6CBD" w:rsidRPr="0043520C" w:rsidRDefault="00BA6CBD" w:rsidP="00BA6C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0C">
        <w:rPr>
          <w:rFonts w:ascii="Times New Roman" w:eastAsia="Times New Roman" w:hAnsi="Times New Roman" w:cs="Times New Roman"/>
          <w:sz w:val="28"/>
          <w:szCs w:val="28"/>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в срок, указанный в пункте 17 Административного регламента.</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Результатом выполнения административной процедуры в соответствии с волеизъявлением заявителя, указанным в заявлении, является:</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выдача заявителю документа, являющегося результатом предоставления муниципальной услуги</w:t>
      </w:r>
      <w:r w:rsidRPr="00C219CF">
        <w:rPr>
          <w:rFonts w:ascii="Times New Roman" w:hAnsi="Times New Roman" w:cs="Times New Roman"/>
          <w:sz w:val="28"/>
          <w:szCs w:val="28"/>
        </w:rPr>
        <w:t xml:space="preserve">, в </w:t>
      </w:r>
      <w:r w:rsidR="00C219CF" w:rsidRPr="00C219CF">
        <w:rPr>
          <w:rFonts w:ascii="Times New Roman" w:hAnsi="Times New Roman" w:cs="Times New Roman"/>
          <w:sz w:val="28"/>
          <w:szCs w:val="28"/>
        </w:rPr>
        <w:t>департаменте</w:t>
      </w:r>
      <w:r w:rsidRPr="00C219CF">
        <w:rPr>
          <w:rFonts w:ascii="Times New Roman" w:hAnsi="Times New Roman" w:cs="Times New Roman"/>
          <w:sz w:val="28"/>
          <w:szCs w:val="28"/>
        </w:rPr>
        <w:t>;</w:t>
      </w:r>
      <w:r w:rsidRPr="0043520C">
        <w:rPr>
          <w:rFonts w:ascii="Times New Roman" w:hAnsi="Times New Roman" w:cs="Times New Roman"/>
          <w:sz w:val="28"/>
          <w:szCs w:val="28"/>
        </w:rPr>
        <w:t xml:space="preserve"> </w:t>
      </w:r>
    </w:p>
    <w:p w:rsidR="00BA6CBD" w:rsidRPr="0043520C" w:rsidRDefault="00BA6CBD" w:rsidP="00BA6CBD">
      <w:pPr>
        <w:autoSpaceDE w:val="0"/>
        <w:autoSpaceDN w:val="0"/>
        <w:adjustRightInd w:val="0"/>
        <w:spacing w:after="0" w:line="240" w:lineRule="auto"/>
        <w:ind w:firstLine="709"/>
        <w:jc w:val="both"/>
        <w:rPr>
          <w:rFonts w:ascii="Times New Roman" w:hAnsi="Times New Roman" w:cs="Times New Roman"/>
          <w:sz w:val="28"/>
          <w:szCs w:val="28"/>
        </w:rPr>
      </w:pPr>
      <w:r w:rsidRPr="0043520C">
        <w:rPr>
          <w:rFonts w:ascii="Times New Roman" w:hAnsi="Times New Roman" w:cs="Times New Roman"/>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BA6CBD" w:rsidRPr="0043520C" w:rsidRDefault="00BA6CBD"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520C">
        <w:rPr>
          <w:rFonts w:ascii="Times New Roman" w:eastAsia="Calibri" w:hAnsi="Times New Roman" w:cs="Times New Roman"/>
          <w:sz w:val="28"/>
          <w:szCs w:val="28"/>
        </w:rPr>
        <w:t>Способ фиксации результата выполнения административной процедуры:</w:t>
      </w:r>
    </w:p>
    <w:p w:rsidR="00C61386" w:rsidRPr="00C61386" w:rsidRDefault="00BA6CBD"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520C">
        <w:rPr>
          <w:rFonts w:ascii="Times New Roman" w:eastAsia="Calibri" w:hAnsi="Times New Roman" w:cs="Times New Roman"/>
          <w:sz w:val="28"/>
          <w:szCs w:val="28"/>
        </w:rPr>
        <w:t xml:space="preserve">в случае выдачи документа, являющегося результатом предоставления муниципальной услуги, нарочно заявителю, получение заявителем документов подтверждается записью </w:t>
      </w:r>
      <w:r w:rsidRPr="00C61386">
        <w:rPr>
          <w:rFonts w:ascii="Times New Roman" w:hAnsi="Times New Roman" w:cs="Times New Roman"/>
          <w:sz w:val="28"/>
          <w:szCs w:val="28"/>
        </w:rPr>
        <w:t>в книге регистрации заявлений граждан и</w:t>
      </w:r>
      <w:r w:rsidRPr="00C61386">
        <w:rPr>
          <w:rFonts w:ascii="Times New Roman" w:eastAsia="Calibri" w:hAnsi="Times New Roman" w:cs="Times New Roman"/>
          <w:sz w:val="28"/>
          <w:szCs w:val="28"/>
        </w:rPr>
        <w:t xml:space="preserve"> подписью заявителя в книге регистрации заявлений граждан</w:t>
      </w:r>
      <w:r w:rsidR="00C2134B">
        <w:rPr>
          <w:rFonts w:ascii="Times New Roman" w:eastAsia="Calibri" w:hAnsi="Times New Roman" w:cs="Times New Roman"/>
          <w:sz w:val="28"/>
          <w:szCs w:val="28"/>
        </w:rPr>
        <w:t>;</w:t>
      </w:r>
      <w:r w:rsidR="00096EDA" w:rsidRPr="00C61386">
        <w:rPr>
          <w:rFonts w:ascii="Times New Roman" w:eastAsia="Calibri" w:hAnsi="Times New Roman" w:cs="Times New Roman"/>
          <w:sz w:val="28"/>
          <w:szCs w:val="28"/>
        </w:rPr>
        <w:t xml:space="preserve"> </w:t>
      </w:r>
    </w:p>
    <w:p w:rsidR="00BA6CBD" w:rsidRPr="0043520C" w:rsidRDefault="00C2134B" w:rsidP="00BA6CBD">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hAnsi="Times New Roman" w:cs="Times New Roman"/>
          <w:sz w:val="28"/>
          <w:szCs w:val="28"/>
        </w:rPr>
        <w:t>в</w:t>
      </w:r>
      <w:r w:rsidR="00BA6CBD" w:rsidRPr="0043520C">
        <w:rPr>
          <w:rFonts w:ascii="Times New Roman" w:hAnsi="Times New Roman" w:cs="Times New Roman"/>
          <w:sz w:val="28"/>
          <w:szCs w:val="28"/>
        </w:rPr>
        <w:t xml:space="preserve"> случае отказа в принятии на учет гражданину под расписку возвращается заявление и копии документов, о чем в книге регистрации заявлений граждан делается соответствующая запись;</w:t>
      </w:r>
    </w:p>
    <w:p w:rsidR="00BA6CBD" w:rsidRDefault="00BA6CBD"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520C">
        <w:rPr>
          <w:rFonts w:ascii="Times New Roman" w:eastAsia="Calibri" w:hAnsi="Times New Roman" w:cs="Times New Roman"/>
          <w:sz w:val="28"/>
          <w:szCs w:val="28"/>
        </w:rPr>
        <w:t xml:space="preserve">в случае направления документа, являющегося результатом предоставления муниципальной услуги, </w:t>
      </w:r>
      <w:r w:rsidR="00B17D94" w:rsidRPr="0043520C">
        <w:rPr>
          <w:rFonts w:ascii="Times New Roman" w:eastAsia="Calibri" w:hAnsi="Times New Roman" w:cs="Times New Roman"/>
          <w:sz w:val="28"/>
          <w:szCs w:val="28"/>
        </w:rPr>
        <w:t xml:space="preserve">почтой </w:t>
      </w:r>
      <w:r w:rsidRPr="0043520C">
        <w:rPr>
          <w:rFonts w:ascii="Times New Roman" w:eastAsia="Calibri" w:hAnsi="Times New Roman" w:cs="Times New Roman"/>
          <w:sz w:val="28"/>
          <w:szCs w:val="28"/>
        </w:rPr>
        <w:t>получение заявителем документов подтверждается уведомлением о вручении</w:t>
      </w:r>
      <w:r w:rsidR="00B17D94">
        <w:rPr>
          <w:rFonts w:ascii="Times New Roman" w:eastAsia="Calibri" w:hAnsi="Times New Roman" w:cs="Times New Roman"/>
          <w:sz w:val="28"/>
          <w:szCs w:val="28"/>
        </w:rPr>
        <w:t>.</w:t>
      </w:r>
    </w:p>
    <w:p w:rsidR="001D00E8" w:rsidRPr="0043520C" w:rsidRDefault="001D00E8" w:rsidP="00BA6CB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D00E8" w:rsidRPr="001D00E8" w:rsidRDefault="001D00E8" w:rsidP="001D00E8">
      <w:pPr>
        <w:autoSpaceDE w:val="0"/>
        <w:autoSpaceDN w:val="0"/>
        <w:adjustRightInd w:val="0"/>
        <w:spacing w:after="0" w:line="240" w:lineRule="auto"/>
        <w:jc w:val="center"/>
        <w:rPr>
          <w:rFonts w:ascii="Times New Roman" w:hAnsi="Times New Roman" w:cs="Times New Roman"/>
          <w:sz w:val="28"/>
          <w:szCs w:val="28"/>
        </w:rPr>
      </w:pPr>
      <w:r w:rsidRPr="001D00E8">
        <w:rPr>
          <w:rFonts w:ascii="Times New Roman" w:hAnsi="Times New Roman" w:cs="Times New Roman"/>
          <w:sz w:val="28"/>
          <w:szCs w:val="28"/>
        </w:rPr>
        <w:t>Порядок исправления допущенных опечаток и ошибок в выданных</w:t>
      </w:r>
    </w:p>
    <w:p w:rsidR="001D00E8" w:rsidRDefault="001D00E8" w:rsidP="001D00E8">
      <w:pPr>
        <w:autoSpaceDE w:val="0"/>
        <w:autoSpaceDN w:val="0"/>
        <w:adjustRightInd w:val="0"/>
        <w:spacing w:after="0" w:line="240" w:lineRule="auto"/>
        <w:jc w:val="center"/>
        <w:rPr>
          <w:rFonts w:ascii="Times New Roman" w:hAnsi="Times New Roman" w:cs="Times New Roman"/>
          <w:sz w:val="28"/>
          <w:szCs w:val="28"/>
        </w:rPr>
      </w:pPr>
      <w:r w:rsidRPr="001D00E8">
        <w:rPr>
          <w:rFonts w:ascii="Times New Roman" w:hAnsi="Times New Roman" w:cs="Times New Roman"/>
          <w:sz w:val="28"/>
          <w:szCs w:val="28"/>
        </w:rPr>
        <w:t>в результате предоставления муниципальной услуги документах</w:t>
      </w:r>
    </w:p>
    <w:p w:rsidR="001D00E8" w:rsidRPr="001D00E8" w:rsidRDefault="001D00E8" w:rsidP="001D00E8">
      <w:pPr>
        <w:autoSpaceDE w:val="0"/>
        <w:autoSpaceDN w:val="0"/>
        <w:adjustRightInd w:val="0"/>
        <w:spacing w:after="0" w:line="240" w:lineRule="auto"/>
        <w:jc w:val="both"/>
        <w:rPr>
          <w:rFonts w:ascii="Times New Roman" w:hAnsi="Times New Roman" w:cs="Times New Roman"/>
          <w:sz w:val="28"/>
          <w:szCs w:val="28"/>
        </w:rPr>
      </w:pPr>
    </w:p>
    <w:p w:rsidR="001D00E8" w:rsidRPr="001D00E8" w:rsidRDefault="001D00E8" w:rsidP="001D00E8">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1D00E8">
        <w:rPr>
          <w:rFonts w:ascii="Times New Roman" w:hAnsi="Times New Roman" w:cs="Times New Roman"/>
          <w:sz w:val="28"/>
          <w:szCs w:val="28"/>
        </w:rPr>
        <w:tab/>
      </w:r>
      <w:r w:rsidRPr="001D00E8">
        <w:rPr>
          <w:rFonts w:ascii="Times New Roman" w:hAnsi="Times New Roman" w:cs="Times New Roman"/>
          <w:color w:val="000000" w:themeColor="text1"/>
          <w:sz w:val="28"/>
          <w:szCs w:val="28"/>
        </w:rPr>
        <w:t xml:space="preserve">41. </w:t>
      </w:r>
      <w:r w:rsidRPr="001D00E8">
        <w:rPr>
          <w:rFonts w:ascii="Times New Roman" w:hAnsi="Times New Roman" w:cs="Times New Roman"/>
          <w:sz w:val="28"/>
          <w:szCs w:val="28"/>
        </w:rPr>
        <w:t xml:space="preserve">Для исправления допущенных опечаток и ошибок в выданных в результате предоставления муниципальной услуги документах (далее - </w:t>
      </w:r>
      <w:r w:rsidRPr="001D00E8">
        <w:rPr>
          <w:rFonts w:ascii="Times New Roman" w:hAnsi="Times New Roman" w:cs="Times New Roman"/>
          <w:sz w:val="28"/>
          <w:szCs w:val="28"/>
        </w:rPr>
        <w:lastRenderedPageBreak/>
        <w:t>ошибки) заявитель направляет в департамент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1D00E8" w:rsidRPr="001D00E8" w:rsidRDefault="001D00E8" w:rsidP="001D00E8">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1D00E8">
        <w:rPr>
          <w:rFonts w:ascii="Times New Roman" w:hAnsi="Times New Roman" w:cs="Times New Roman"/>
          <w:sz w:val="28"/>
          <w:szCs w:val="28"/>
        </w:rPr>
        <w:tab/>
        <w:t>42. Руководитель департамента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1D00E8" w:rsidRPr="001D00E8" w:rsidRDefault="001D00E8" w:rsidP="001D00E8">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1D00E8">
        <w:rPr>
          <w:rFonts w:ascii="Times New Roman" w:hAnsi="Times New Roman" w:cs="Times New Roman"/>
          <w:color w:val="000000" w:themeColor="text1"/>
          <w:sz w:val="28"/>
          <w:szCs w:val="28"/>
        </w:rPr>
        <w:tab/>
        <w:t>43.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1D00E8" w:rsidRPr="001D00E8" w:rsidRDefault="001D00E8" w:rsidP="001D00E8">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bookmarkStart w:id="9" w:name="Par3"/>
      <w:bookmarkEnd w:id="9"/>
      <w:r w:rsidRPr="001D00E8">
        <w:rPr>
          <w:rFonts w:ascii="Times New Roman" w:hAnsi="Times New Roman" w:cs="Times New Roman"/>
          <w:sz w:val="28"/>
          <w:szCs w:val="28"/>
        </w:rPr>
        <w:tab/>
        <w:t xml:space="preserve">44.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w:t>
      </w:r>
      <w:r w:rsidRPr="001119D3">
        <w:rPr>
          <w:rFonts w:ascii="Times New Roman" w:hAnsi="Times New Roman" w:cs="Times New Roman"/>
          <w:sz w:val="28"/>
          <w:szCs w:val="28"/>
        </w:rPr>
        <w:t xml:space="preserve">предусмотренной </w:t>
      </w:r>
      <w:hyperlink w:anchor="Par1" w:history="1">
        <w:r w:rsidRPr="001119D3">
          <w:rPr>
            <w:rStyle w:val="a7"/>
            <w:rFonts w:ascii="Times New Roman" w:hAnsi="Times New Roman" w:cs="Times New Roman"/>
            <w:color w:val="auto"/>
            <w:sz w:val="28"/>
            <w:szCs w:val="28"/>
            <w:u w:val="none"/>
          </w:rPr>
          <w:t>пунктом</w:t>
        </w:r>
      </w:hyperlink>
      <w:r w:rsidRPr="001D00E8">
        <w:rPr>
          <w:rFonts w:ascii="Times New Roman" w:hAnsi="Times New Roman" w:cs="Times New Roman"/>
          <w:sz w:val="28"/>
          <w:szCs w:val="28"/>
        </w:rPr>
        <w:t xml:space="preserve"> 42</w:t>
      </w:r>
      <w:r w:rsidRPr="001D00E8">
        <w:rPr>
          <w:rFonts w:ascii="Times New Roman" w:hAnsi="Times New Roman" w:cs="Times New Roman"/>
          <w:color w:val="000000" w:themeColor="text1"/>
          <w:sz w:val="28"/>
          <w:szCs w:val="28"/>
        </w:rPr>
        <w:t xml:space="preserve"> настоящего Административного регламента.</w:t>
      </w:r>
    </w:p>
    <w:p w:rsidR="001D00E8" w:rsidRPr="001D00E8" w:rsidRDefault="001D00E8" w:rsidP="001D00E8">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bookmarkStart w:id="10" w:name="Par4"/>
      <w:bookmarkEnd w:id="10"/>
      <w:r w:rsidRPr="001D00E8">
        <w:rPr>
          <w:rFonts w:ascii="Times New Roman" w:hAnsi="Times New Roman" w:cs="Times New Roman"/>
          <w:sz w:val="28"/>
          <w:szCs w:val="28"/>
        </w:rPr>
        <w:tab/>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42 настоящего Административного регламента, осуществляет выдачу заявителю нового документа, в котором устранены выявленные ошибки.</w:t>
      </w:r>
    </w:p>
    <w:p w:rsidR="0021622D" w:rsidRPr="001D00E8" w:rsidRDefault="001D00E8" w:rsidP="001D00E8">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1D00E8">
        <w:rPr>
          <w:rFonts w:ascii="Times New Roman" w:hAnsi="Times New Roman" w:cs="Times New Roman"/>
          <w:color w:val="000000" w:themeColor="text1"/>
          <w:sz w:val="28"/>
          <w:szCs w:val="28"/>
        </w:rPr>
        <w:tab/>
        <w:t xml:space="preserve">45.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w:t>
      </w:r>
      <w:r w:rsidRPr="001119D3">
        <w:rPr>
          <w:rFonts w:ascii="Times New Roman" w:hAnsi="Times New Roman" w:cs="Times New Roman"/>
          <w:sz w:val="28"/>
          <w:szCs w:val="28"/>
        </w:rPr>
        <w:t xml:space="preserve">соответствии с </w:t>
      </w:r>
      <w:hyperlink w:anchor="Par3" w:history="1">
        <w:r w:rsidRPr="001119D3">
          <w:rPr>
            <w:rStyle w:val="a7"/>
            <w:rFonts w:ascii="Times New Roman" w:hAnsi="Times New Roman" w:cs="Times New Roman"/>
            <w:color w:val="auto"/>
            <w:sz w:val="28"/>
            <w:szCs w:val="28"/>
            <w:u w:val="none"/>
          </w:rPr>
          <w:t>пункт</w:t>
        </w:r>
      </w:hyperlink>
      <w:r w:rsidRPr="001119D3">
        <w:rPr>
          <w:rFonts w:ascii="Times New Roman" w:hAnsi="Times New Roman" w:cs="Times New Roman"/>
          <w:sz w:val="28"/>
          <w:szCs w:val="28"/>
        </w:rPr>
        <w:t xml:space="preserve">ом </w:t>
      </w:r>
      <w:r w:rsidRPr="001D00E8">
        <w:rPr>
          <w:rFonts w:ascii="Times New Roman" w:hAnsi="Times New Roman" w:cs="Times New Roman"/>
          <w:sz w:val="28"/>
          <w:szCs w:val="28"/>
        </w:rPr>
        <w:t>44</w:t>
      </w:r>
      <w:r w:rsidRPr="001D00E8">
        <w:rPr>
          <w:rFonts w:ascii="Times New Roman" w:hAnsi="Times New Roman" w:cs="Times New Roman"/>
          <w:b/>
          <w:sz w:val="28"/>
          <w:szCs w:val="28"/>
        </w:rPr>
        <w:t xml:space="preserve"> </w:t>
      </w:r>
      <w:r w:rsidRPr="001D00E8">
        <w:rPr>
          <w:rFonts w:ascii="Times New Roman" w:hAnsi="Times New Roman" w:cs="Times New Roman"/>
          <w:sz w:val="28"/>
          <w:szCs w:val="28"/>
        </w:rPr>
        <w:t>настоящего Административного регламента.</w:t>
      </w:r>
    </w:p>
    <w:p w:rsidR="00BA6CBD" w:rsidRPr="001D00E8" w:rsidRDefault="00BA6CBD" w:rsidP="001D00E8">
      <w:pPr>
        <w:autoSpaceDE w:val="0"/>
        <w:autoSpaceDN w:val="0"/>
        <w:adjustRightInd w:val="0"/>
        <w:spacing w:after="0" w:line="240" w:lineRule="auto"/>
        <w:ind w:firstLine="709"/>
        <w:jc w:val="both"/>
        <w:rPr>
          <w:rFonts w:ascii="Times New Roman" w:hAnsi="Times New Roman" w:cs="Times New Roman"/>
          <w:i/>
          <w:sz w:val="28"/>
          <w:szCs w:val="28"/>
        </w:rPr>
      </w:pPr>
    </w:p>
    <w:p w:rsidR="00BA6CBD" w:rsidRPr="0043520C" w:rsidRDefault="00BA6CBD" w:rsidP="00BA6CBD">
      <w:pPr>
        <w:autoSpaceDE w:val="0"/>
        <w:autoSpaceDN w:val="0"/>
        <w:adjustRightInd w:val="0"/>
        <w:spacing w:after="0" w:line="240" w:lineRule="auto"/>
        <w:jc w:val="center"/>
        <w:outlineLvl w:val="0"/>
        <w:rPr>
          <w:rFonts w:ascii="Times New Roman" w:hAnsi="Times New Roman" w:cs="Times New Roman"/>
          <w:sz w:val="28"/>
          <w:szCs w:val="28"/>
        </w:rPr>
      </w:pPr>
      <w:r w:rsidRPr="0043520C">
        <w:rPr>
          <w:rFonts w:ascii="Times New Roman" w:hAnsi="Times New Roman" w:cs="Times New Roman"/>
          <w:sz w:val="28"/>
          <w:szCs w:val="28"/>
        </w:rPr>
        <w:t>IV. Формы контроля за исполнением административного регламента</w:t>
      </w:r>
    </w:p>
    <w:p w:rsidR="00BA6CBD" w:rsidRPr="0043520C" w:rsidRDefault="00BA6CBD" w:rsidP="00BA6CBD">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A6CBD" w:rsidRPr="0043520C" w:rsidRDefault="00BA6CBD" w:rsidP="00BA6CBD">
      <w:pPr>
        <w:autoSpaceDE w:val="0"/>
        <w:autoSpaceDN w:val="0"/>
        <w:adjustRightInd w:val="0"/>
        <w:spacing w:after="0" w:line="240" w:lineRule="auto"/>
        <w:jc w:val="center"/>
        <w:outlineLvl w:val="1"/>
        <w:rPr>
          <w:rFonts w:ascii="Times New Roman" w:hAnsi="Times New Roman" w:cs="Times New Roman"/>
          <w:sz w:val="28"/>
          <w:szCs w:val="28"/>
        </w:rPr>
      </w:pPr>
      <w:r w:rsidRPr="0043520C">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43520C">
        <w:rPr>
          <w:rFonts w:ascii="Times New Roman" w:hAnsi="Times New Roman" w:cs="Times New Roman"/>
          <w:sz w:val="28"/>
          <w:szCs w:val="28"/>
        </w:rPr>
        <w:br/>
        <w:t>а также принятием ими решений</w:t>
      </w:r>
    </w:p>
    <w:p w:rsidR="00BA6CBD" w:rsidRPr="0043520C" w:rsidRDefault="00BA6CBD" w:rsidP="00BA6CBD">
      <w:pPr>
        <w:autoSpaceDE w:val="0"/>
        <w:autoSpaceDN w:val="0"/>
        <w:adjustRightInd w:val="0"/>
        <w:spacing w:after="0" w:line="240" w:lineRule="auto"/>
        <w:jc w:val="center"/>
        <w:rPr>
          <w:rFonts w:ascii="Times New Roman" w:hAnsi="Times New Roman" w:cs="Times New Roman"/>
          <w:sz w:val="28"/>
          <w:szCs w:val="28"/>
        </w:rPr>
      </w:pPr>
    </w:p>
    <w:p w:rsidR="0043520C" w:rsidRDefault="00BA6CBD" w:rsidP="0043520C">
      <w:pPr>
        <w:pStyle w:val="a9"/>
        <w:spacing w:before="0" w:beforeAutospacing="0" w:after="0" w:afterAutospacing="0"/>
        <w:ind w:firstLine="709"/>
        <w:jc w:val="both"/>
        <w:rPr>
          <w:rStyle w:val="a8"/>
          <w:b w:val="0"/>
          <w:sz w:val="28"/>
          <w:szCs w:val="28"/>
        </w:rPr>
      </w:pPr>
      <w:r w:rsidRPr="0043520C">
        <w:rPr>
          <w:rStyle w:val="a8"/>
          <w:b w:val="0"/>
          <w:sz w:val="28"/>
          <w:szCs w:val="28"/>
        </w:rPr>
        <w:t>4</w:t>
      </w:r>
      <w:r w:rsidR="001D00E8">
        <w:rPr>
          <w:rStyle w:val="a8"/>
          <w:b w:val="0"/>
          <w:sz w:val="28"/>
          <w:szCs w:val="28"/>
        </w:rPr>
        <w:t>6</w:t>
      </w:r>
      <w:r w:rsidRPr="0043520C">
        <w:rPr>
          <w:rStyle w:val="a8"/>
          <w:b w:val="0"/>
          <w:sz w:val="28"/>
          <w:szCs w:val="28"/>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w:t>
      </w:r>
      <w:r w:rsidR="0007307F">
        <w:rPr>
          <w:rStyle w:val="a8"/>
          <w:b w:val="0"/>
          <w:sz w:val="28"/>
          <w:szCs w:val="28"/>
        </w:rPr>
        <w:t xml:space="preserve">структурного подразделения </w:t>
      </w:r>
      <w:r w:rsidRPr="0043520C">
        <w:rPr>
          <w:rStyle w:val="a8"/>
          <w:b w:val="0"/>
          <w:sz w:val="28"/>
          <w:szCs w:val="28"/>
        </w:rPr>
        <w:t>в ходе предоставления муниципальной услуги, осуществляется</w:t>
      </w:r>
      <w:r w:rsidRPr="0043520C">
        <w:rPr>
          <w:rStyle w:val="a8"/>
          <w:sz w:val="28"/>
          <w:szCs w:val="28"/>
        </w:rPr>
        <w:t xml:space="preserve"> </w:t>
      </w:r>
      <w:r w:rsidR="0007307F">
        <w:rPr>
          <w:bCs/>
          <w:sz w:val="28"/>
          <w:szCs w:val="28"/>
        </w:rPr>
        <w:t>его руководителем</w:t>
      </w:r>
      <w:r w:rsidRPr="0043520C">
        <w:rPr>
          <w:rStyle w:val="a8"/>
          <w:sz w:val="28"/>
          <w:szCs w:val="28"/>
        </w:rPr>
        <w:t>.</w:t>
      </w:r>
    </w:p>
    <w:p w:rsidR="0043520C" w:rsidRPr="0043520C" w:rsidRDefault="0043520C" w:rsidP="0043520C">
      <w:pPr>
        <w:pStyle w:val="a9"/>
        <w:spacing w:before="0" w:beforeAutospacing="0" w:after="0" w:afterAutospacing="0"/>
        <w:ind w:firstLine="709"/>
        <w:jc w:val="both"/>
        <w:rPr>
          <w:rStyle w:val="a8"/>
          <w:b w:val="0"/>
          <w:sz w:val="28"/>
          <w:szCs w:val="28"/>
        </w:rPr>
      </w:pPr>
    </w:p>
    <w:p w:rsidR="0043520C" w:rsidRDefault="00BA6CBD" w:rsidP="0043520C">
      <w:pPr>
        <w:autoSpaceDE w:val="0"/>
        <w:autoSpaceDN w:val="0"/>
        <w:adjustRightInd w:val="0"/>
        <w:spacing w:after="0" w:line="240" w:lineRule="auto"/>
        <w:jc w:val="center"/>
        <w:outlineLvl w:val="1"/>
        <w:rPr>
          <w:rFonts w:ascii="Times New Roman" w:hAnsi="Times New Roman" w:cs="Times New Roman"/>
          <w:sz w:val="28"/>
          <w:szCs w:val="28"/>
        </w:rPr>
      </w:pPr>
      <w:r w:rsidRPr="0043520C">
        <w:rPr>
          <w:rFonts w:ascii="Times New Roman" w:hAnsi="Times New Roman" w:cs="Times New Roman"/>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w:t>
      </w:r>
      <w:r w:rsidRPr="009F69A5">
        <w:rPr>
          <w:rFonts w:cs="Times New Roman"/>
          <w:szCs w:val="28"/>
        </w:rPr>
        <w:t xml:space="preserve"> </w:t>
      </w:r>
      <w:r w:rsidRPr="0043520C">
        <w:rPr>
          <w:rFonts w:ascii="Times New Roman" w:hAnsi="Times New Roman" w:cs="Times New Roman"/>
          <w:sz w:val="28"/>
          <w:szCs w:val="28"/>
        </w:rPr>
        <w:t xml:space="preserve">предоставления муниципальной услуги, в том числе со стороны граждан, </w:t>
      </w:r>
      <w:r w:rsidRPr="0043520C">
        <w:rPr>
          <w:rFonts w:ascii="Times New Roman" w:hAnsi="Times New Roman" w:cs="Times New Roman"/>
          <w:sz w:val="28"/>
          <w:szCs w:val="28"/>
        </w:rPr>
        <w:br/>
        <w:t>их объединений и организаций</w:t>
      </w:r>
    </w:p>
    <w:p w:rsidR="0043513C" w:rsidRPr="0043520C" w:rsidRDefault="0043513C" w:rsidP="0043520C">
      <w:pPr>
        <w:autoSpaceDE w:val="0"/>
        <w:autoSpaceDN w:val="0"/>
        <w:adjustRightInd w:val="0"/>
        <w:spacing w:after="0" w:line="240" w:lineRule="auto"/>
        <w:jc w:val="center"/>
        <w:outlineLvl w:val="1"/>
        <w:rPr>
          <w:rStyle w:val="a8"/>
          <w:rFonts w:ascii="Times New Roman" w:hAnsi="Times New Roman" w:cs="Times New Roman"/>
          <w:b w:val="0"/>
          <w:bCs w:val="0"/>
          <w:sz w:val="28"/>
          <w:szCs w:val="28"/>
        </w:rPr>
      </w:pPr>
    </w:p>
    <w:p w:rsidR="00BA6CBD" w:rsidRPr="0043513C" w:rsidRDefault="00BA6CBD" w:rsidP="0043513C">
      <w:pPr>
        <w:pStyle w:val="a9"/>
        <w:spacing w:before="0" w:beforeAutospacing="0" w:after="0" w:afterAutospacing="0"/>
        <w:ind w:firstLine="709"/>
        <w:jc w:val="both"/>
        <w:rPr>
          <w:sz w:val="28"/>
          <w:szCs w:val="28"/>
          <w:lang w:eastAsia="en-US"/>
        </w:rPr>
      </w:pPr>
      <w:r w:rsidRPr="0043513C">
        <w:rPr>
          <w:sz w:val="28"/>
          <w:szCs w:val="28"/>
          <w:lang w:eastAsia="en-US"/>
        </w:rPr>
        <w:t>4</w:t>
      </w:r>
      <w:r w:rsidR="001D00E8">
        <w:rPr>
          <w:sz w:val="28"/>
          <w:szCs w:val="28"/>
          <w:lang w:eastAsia="en-US"/>
        </w:rPr>
        <w:t>7</w:t>
      </w:r>
      <w:r w:rsidRPr="0043513C">
        <w:rPr>
          <w:sz w:val="28"/>
          <w:szCs w:val="28"/>
          <w:lang w:eastAsia="en-US"/>
        </w:rPr>
        <w:t xml:space="preserve">. Контроль полноты и качества предоставления муниципальной услуги осуществляется в форме плановых и внеплановых проверок в соответствии с решением </w:t>
      </w:r>
      <w:r w:rsidRPr="0043513C">
        <w:rPr>
          <w:sz w:val="28"/>
          <w:szCs w:val="28"/>
        </w:rPr>
        <w:t>директора департамента либо лица, его замещающего</w:t>
      </w:r>
      <w:r w:rsidRPr="0043513C">
        <w:rPr>
          <w:sz w:val="28"/>
          <w:szCs w:val="28"/>
          <w:lang w:eastAsia="en-US"/>
        </w:rPr>
        <w:t>.</w:t>
      </w:r>
    </w:p>
    <w:p w:rsidR="00BA6CBD" w:rsidRPr="0043513C" w:rsidRDefault="00BA6CBD" w:rsidP="0043513C">
      <w:pPr>
        <w:spacing w:after="0" w:line="240" w:lineRule="auto"/>
        <w:ind w:firstLine="709"/>
        <w:jc w:val="both"/>
        <w:rPr>
          <w:rFonts w:ascii="Times New Roman" w:hAnsi="Times New Roman" w:cs="Times New Roman"/>
          <w:sz w:val="28"/>
          <w:szCs w:val="28"/>
        </w:rPr>
      </w:pPr>
      <w:r w:rsidRPr="0043513C">
        <w:rPr>
          <w:rFonts w:ascii="Times New Roman" w:hAnsi="Times New Roman" w:cs="Times New Roman"/>
          <w:sz w:val="28"/>
          <w:szCs w:val="28"/>
        </w:rPr>
        <w:t>4</w:t>
      </w:r>
      <w:r w:rsidR="001D00E8">
        <w:rPr>
          <w:rFonts w:ascii="Times New Roman" w:hAnsi="Times New Roman" w:cs="Times New Roman"/>
          <w:sz w:val="28"/>
          <w:szCs w:val="28"/>
        </w:rPr>
        <w:t>8</w:t>
      </w:r>
      <w:r w:rsidRPr="0043513C">
        <w:rPr>
          <w:rFonts w:ascii="Times New Roman" w:hAnsi="Times New Roman" w:cs="Times New Roman"/>
          <w:sz w:val="28"/>
          <w:szCs w:val="28"/>
        </w:rPr>
        <w:t>.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BA6CBD" w:rsidRPr="0043513C" w:rsidRDefault="00BA6CBD" w:rsidP="0043513C">
      <w:pPr>
        <w:spacing w:after="0" w:line="240" w:lineRule="auto"/>
        <w:ind w:firstLine="709"/>
        <w:jc w:val="both"/>
        <w:rPr>
          <w:rFonts w:ascii="Times New Roman" w:hAnsi="Times New Roman" w:cs="Times New Roman"/>
          <w:sz w:val="28"/>
          <w:szCs w:val="28"/>
        </w:rPr>
      </w:pPr>
      <w:r w:rsidRPr="0043513C">
        <w:rPr>
          <w:rFonts w:ascii="Times New Roman" w:hAnsi="Times New Roman" w:cs="Times New Roman"/>
          <w:sz w:val="28"/>
          <w:szCs w:val="28"/>
        </w:rPr>
        <w:t>4</w:t>
      </w:r>
      <w:r w:rsidR="001D00E8">
        <w:rPr>
          <w:rFonts w:ascii="Times New Roman" w:hAnsi="Times New Roman" w:cs="Times New Roman"/>
          <w:sz w:val="28"/>
          <w:szCs w:val="28"/>
        </w:rPr>
        <w:t>9</w:t>
      </w:r>
      <w:r w:rsidRPr="0043513C">
        <w:rPr>
          <w:rFonts w:ascii="Times New Roman" w:hAnsi="Times New Roman" w:cs="Times New Roman"/>
          <w:sz w:val="28"/>
          <w:szCs w:val="28"/>
        </w:rPr>
        <w:t xml:space="preserve">. Внеплановые проверки </w:t>
      </w:r>
      <w:r w:rsidR="00F25662">
        <w:rPr>
          <w:rFonts w:ascii="Times New Roman" w:hAnsi="Times New Roman" w:cs="Times New Roman"/>
          <w:sz w:val="28"/>
          <w:szCs w:val="28"/>
        </w:rPr>
        <w:t>полноты и качества предоставления муниципальной услуги проводятся лицами, уполномоченными на то руководителем департамента, а при его отсутствии лицом, его замещающим, на основании</w:t>
      </w:r>
      <w:r w:rsidRPr="0043513C">
        <w:rPr>
          <w:rFonts w:ascii="Times New Roman" w:hAnsi="Times New Roman" w:cs="Times New Roman"/>
          <w:sz w:val="28"/>
          <w:szCs w:val="28"/>
        </w:rPr>
        <w:t xml:space="preserve"> жалобы заявителя на решения или действия (бездействие) должностных лиц, муниципальных служащих</w:t>
      </w:r>
      <w:r w:rsidR="00F25662">
        <w:rPr>
          <w:rFonts w:ascii="Times New Roman" w:hAnsi="Times New Roman" w:cs="Times New Roman"/>
          <w:sz w:val="28"/>
          <w:szCs w:val="28"/>
        </w:rPr>
        <w:t xml:space="preserve"> департамента</w:t>
      </w:r>
      <w:r w:rsidRPr="0043513C">
        <w:rPr>
          <w:rFonts w:ascii="Times New Roman" w:hAnsi="Times New Roman" w:cs="Times New Roman"/>
          <w:sz w:val="28"/>
          <w:szCs w:val="28"/>
        </w:rPr>
        <w:t>, принятые или осуществляемые в ходе предоставления муниципальной услуги.</w:t>
      </w:r>
    </w:p>
    <w:p w:rsidR="00F25662" w:rsidRPr="0043513C" w:rsidRDefault="00F25662" w:rsidP="00F25662">
      <w:pPr>
        <w:spacing w:after="0" w:line="240" w:lineRule="auto"/>
        <w:ind w:firstLine="709"/>
        <w:jc w:val="both"/>
        <w:rPr>
          <w:rFonts w:ascii="Times New Roman" w:hAnsi="Times New Roman" w:cs="Times New Roman"/>
          <w:sz w:val="28"/>
          <w:szCs w:val="28"/>
        </w:rPr>
      </w:pPr>
      <w:r w:rsidRPr="0043513C">
        <w:rPr>
          <w:rFonts w:ascii="Times New Roman" w:hAnsi="Times New Roman" w:cs="Times New Roman"/>
          <w:sz w:val="28"/>
          <w:szCs w:val="28"/>
        </w:rPr>
        <w:t xml:space="preserve">Внеплановые проверки </w:t>
      </w:r>
      <w:r>
        <w:rPr>
          <w:rFonts w:ascii="Times New Roman" w:hAnsi="Times New Roman" w:cs="Times New Roman"/>
          <w:sz w:val="28"/>
          <w:szCs w:val="28"/>
        </w:rPr>
        <w:t>полноты и качества предоставления муниципальной услуги проводятся лицами, уполномоченными руководителем уполномоченного органа, а при его отсутствии лицом, его замещающим, на основании</w:t>
      </w:r>
      <w:r w:rsidRPr="0043513C">
        <w:rPr>
          <w:rFonts w:ascii="Times New Roman" w:hAnsi="Times New Roman" w:cs="Times New Roman"/>
          <w:sz w:val="28"/>
          <w:szCs w:val="28"/>
        </w:rPr>
        <w:t xml:space="preserve"> жалобы заявителя на решения или действия (бездействие) должностных лиц, муниципальных служащих</w:t>
      </w:r>
      <w:r>
        <w:rPr>
          <w:rFonts w:ascii="Times New Roman" w:hAnsi="Times New Roman" w:cs="Times New Roman"/>
          <w:sz w:val="28"/>
          <w:szCs w:val="28"/>
        </w:rPr>
        <w:t xml:space="preserve"> уполномоченного органа</w:t>
      </w:r>
      <w:r w:rsidRPr="0043513C">
        <w:rPr>
          <w:rFonts w:ascii="Times New Roman" w:hAnsi="Times New Roman" w:cs="Times New Roman"/>
          <w:sz w:val="28"/>
          <w:szCs w:val="28"/>
        </w:rPr>
        <w:t>, принятые или осуществляемые в ходе предоставления муниципальной услуги.</w:t>
      </w:r>
    </w:p>
    <w:p w:rsidR="00BA6CBD" w:rsidRPr="0043513C" w:rsidRDefault="00BA6CBD" w:rsidP="0043513C">
      <w:pPr>
        <w:spacing w:after="0" w:line="240" w:lineRule="auto"/>
        <w:ind w:firstLine="709"/>
        <w:jc w:val="both"/>
        <w:rPr>
          <w:rFonts w:ascii="Times New Roman" w:hAnsi="Times New Roman" w:cs="Times New Roman"/>
          <w:sz w:val="28"/>
          <w:szCs w:val="28"/>
        </w:rPr>
      </w:pPr>
      <w:r w:rsidRPr="0043513C">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BA6CBD" w:rsidRPr="0043513C" w:rsidRDefault="001D00E8" w:rsidP="00435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BA6CBD" w:rsidRPr="0043513C">
        <w:rPr>
          <w:rFonts w:ascii="Times New Roman" w:hAnsi="Times New Roman" w:cs="Times New Roman"/>
          <w:sz w:val="28"/>
          <w:szCs w:val="28"/>
        </w:rPr>
        <w:t>. Результаты проверки оформляются в форме акта, который подписывается лицами, участвующими в проведении проверки.</w:t>
      </w:r>
    </w:p>
    <w:p w:rsidR="00BA6CBD" w:rsidRPr="0043513C" w:rsidRDefault="001D00E8" w:rsidP="00435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BA6CBD" w:rsidRPr="0043513C">
        <w:rPr>
          <w:rFonts w:ascii="Times New Roman" w:hAnsi="Times New Roman" w:cs="Times New Roman"/>
          <w:sz w:val="28"/>
          <w:szCs w:val="28"/>
        </w:rPr>
        <w:t>. Рассмотрение жалобы заявителя осуществляется в порядке, предусмотренном разделом V Административного регламента.</w:t>
      </w:r>
    </w:p>
    <w:p w:rsidR="00BA6CBD" w:rsidRPr="0043513C" w:rsidRDefault="001D00E8" w:rsidP="004351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BA6CBD" w:rsidRPr="0043513C">
        <w:rPr>
          <w:rFonts w:ascii="Times New Roman" w:hAnsi="Times New Roman" w:cs="Times New Roman"/>
          <w:sz w:val="28"/>
          <w:szCs w:val="28"/>
        </w:rPr>
        <w:t>.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BA6CBD" w:rsidRPr="0043513C" w:rsidRDefault="00BA6CBD" w:rsidP="0043513C">
      <w:pPr>
        <w:autoSpaceDE w:val="0"/>
        <w:autoSpaceDN w:val="0"/>
        <w:adjustRightInd w:val="0"/>
        <w:spacing w:after="0" w:line="240" w:lineRule="auto"/>
        <w:ind w:firstLine="709"/>
        <w:jc w:val="both"/>
        <w:rPr>
          <w:rFonts w:ascii="Times New Roman" w:hAnsi="Times New Roman" w:cs="Times New Roman"/>
          <w:sz w:val="28"/>
          <w:szCs w:val="28"/>
        </w:rPr>
      </w:pPr>
    </w:p>
    <w:p w:rsidR="00BA6CBD" w:rsidRPr="0043513C" w:rsidRDefault="00BA6CBD" w:rsidP="0043513C">
      <w:pPr>
        <w:autoSpaceDE w:val="0"/>
        <w:autoSpaceDN w:val="0"/>
        <w:adjustRightInd w:val="0"/>
        <w:spacing w:after="0" w:line="240" w:lineRule="auto"/>
        <w:jc w:val="center"/>
        <w:outlineLvl w:val="1"/>
        <w:rPr>
          <w:rFonts w:ascii="Times New Roman" w:hAnsi="Times New Roman" w:cs="Times New Roman"/>
          <w:sz w:val="28"/>
          <w:szCs w:val="28"/>
        </w:rPr>
      </w:pPr>
      <w:r w:rsidRPr="0043513C">
        <w:rPr>
          <w:rFonts w:ascii="Times New Roman" w:hAnsi="Times New Roman" w:cs="Times New Roman"/>
          <w:sz w:val="28"/>
          <w:szCs w:val="28"/>
        </w:rPr>
        <w:t xml:space="preserve">Ответственность должностных лиц,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BA6CBD" w:rsidRPr="0043513C" w:rsidRDefault="00BA6CBD" w:rsidP="0043513C">
      <w:pPr>
        <w:autoSpaceDE w:val="0"/>
        <w:autoSpaceDN w:val="0"/>
        <w:adjustRightInd w:val="0"/>
        <w:spacing w:after="0" w:line="240" w:lineRule="auto"/>
        <w:jc w:val="center"/>
        <w:outlineLvl w:val="1"/>
        <w:rPr>
          <w:rFonts w:ascii="Times New Roman" w:hAnsi="Times New Roman" w:cs="Times New Roman"/>
          <w:sz w:val="28"/>
          <w:szCs w:val="28"/>
        </w:rPr>
      </w:pPr>
      <w:r w:rsidRPr="0043513C">
        <w:rPr>
          <w:rFonts w:ascii="Times New Roman" w:hAnsi="Times New Roman" w:cs="Times New Roman"/>
          <w:sz w:val="28"/>
          <w:szCs w:val="28"/>
        </w:rPr>
        <w:lastRenderedPageBreak/>
        <w:t>межведомственные запросы</w:t>
      </w:r>
    </w:p>
    <w:p w:rsidR="00BA6CBD" w:rsidRPr="0043513C" w:rsidRDefault="00BA6CBD" w:rsidP="0043513C">
      <w:pPr>
        <w:autoSpaceDE w:val="0"/>
        <w:autoSpaceDN w:val="0"/>
        <w:adjustRightInd w:val="0"/>
        <w:spacing w:after="0" w:line="240" w:lineRule="auto"/>
        <w:ind w:firstLine="540"/>
        <w:jc w:val="both"/>
        <w:rPr>
          <w:rFonts w:ascii="Times New Roman" w:hAnsi="Times New Roman" w:cs="Times New Roman"/>
          <w:sz w:val="28"/>
          <w:szCs w:val="28"/>
        </w:rPr>
      </w:pPr>
    </w:p>
    <w:p w:rsidR="00BA6CBD" w:rsidRPr="0043520C" w:rsidRDefault="001D00E8" w:rsidP="0043513C">
      <w:pPr>
        <w:pStyle w:val="a9"/>
        <w:tabs>
          <w:tab w:val="left" w:pos="1134"/>
          <w:tab w:val="left" w:pos="1276"/>
        </w:tabs>
        <w:spacing w:before="0" w:beforeAutospacing="0" w:after="0" w:afterAutospacing="0"/>
        <w:ind w:firstLine="709"/>
        <w:jc w:val="both"/>
        <w:rPr>
          <w:sz w:val="28"/>
          <w:szCs w:val="28"/>
        </w:rPr>
      </w:pPr>
      <w:bookmarkStart w:id="11" w:name="Par363"/>
      <w:bookmarkEnd w:id="11"/>
      <w:r>
        <w:rPr>
          <w:rFonts w:eastAsia="Calibri"/>
          <w:sz w:val="28"/>
          <w:szCs w:val="28"/>
        </w:rPr>
        <w:t>53</w:t>
      </w:r>
      <w:r w:rsidR="00BA6CBD" w:rsidRPr="0043520C">
        <w:rPr>
          <w:rFonts w:eastAsia="Calibri"/>
          <w:sz w:val="28"/>
          <w:szCs w:val="28"/>
        </w:rPr>
        <w:t>. Должностные</w:t>
      </w:r>
      <w:r w:rsidR="00BA6CBD" w:rsidRPr="0043520C">
        <w:rPr>
          <w:sz w:val="28"/>
          <w:szCs w:val="28"/>
        </w:rPr>
        <w:t xml:space="preserve"> лица</w:t>
      </w:r>
      <w:r w:rsidR="00D168BF">
        <w:rPr>
          <w:sz w:val="28"/>
          <w:szCs w:val="28"/>
        </w:rPr>
        <w:t>,</w:t>
      </w:r>
      <w:r w:rsidR="00BA6CBD" w:rsidRPr="0043520C">
        <w:rPr>
          <w:sz w:val="28"/>
          <w:szCs w:val="28"/>
        </w:rPr>
        <w:t xml:space="preserve"> муниципальные служащие </w:t>
      </w:r>
      <w:r w:rsidR="00D168BF">
        <w:rPr>
          <w:sz w:val="28"/>
          <w:szCs w:val="28"/>
        </w:rPr>
        <w:t>у</w:t>
      </w:r>
      <w:r w:rsidR="00BA6CBD" w:rsidRPr="00B54700">
        <w:rPr>
          <w:sz w:val="28"/>
          <w:szCs w:val="28"/>
        </w:rPr>
        <w:t>полномоченного органа</w:t>
      </w:r>
      <w:r w:rsidR="00BA6CBD" w:rsidRPr="0043520C">
        <w:rPr>
          <w:sz w:val="28"/>
          <w:szCs w:val="28"/>
        </w:rPr>
        <w:t xml:space="preserve"> </w:t>
      </w:r>
      <w:r w:rsidR="00D168BF">
        <w:rPr>
          <w:sz w:val="28"/>
          <w:szCs w:val="28"/>
        </w:rPr>
        <w:t>и его</w:t>
      </w:r>
      <w:r w:rsidR="00B54700">
        <w:rPr>
          <w:sz w:val="28"/>
          <w:szCs w:val="28"/>
        </w:rPr>
        <w:t xml:space="preserve"> департамента </w:t>
      </w:r>
      <w:r w:rsidR="00BA6CBD" w:rsidRPr="0043520C">
        <w:rPr>
          <w:sz w:val="28"/>
          <w:szCs w:val="28"/>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BA6CBD" w:rsidRPr="0043520C" w:rsidRDefault="00BA6CBD" w:rsidP="0043513C">
      <w:pPr>
        <w:pStyle w:val="a9"/>
        <w:tabs>
          <w:tab w:val="left" w:pos="1134"/>
          <w:tab w:val="left" w:pos="1276"/>
        </w:tabs>
        <w:autoSpaceDE w:val="0"/>
        <w:autoSpaceDN w:val="0"/>
        <w:adjustRightInd w:val="0"/>
        <w:spacing w:before="0" w:beforeAutospacing="0" w:after="0" w:afterAutospacing="0"/>
        <w:ind w:firstLine="709"/>
        <w:jc w:val="both"/>
        <w:rPr>
          <w:sz w:val="28"/>
          <w:szCs w:val="28"/>
        </w:rPr>
      </w:pPr>
      <w:r w:rsidRPr="0043520C">
        <w:rPr>
          <w:sz w:val="28"/>
          <w:szCs w:val="28"/>
        </w:rPr>
        <w:t>Персональная ответственность должностных лиц</w:t>
      </w:r>
      <w:r w:rsidR="00D168BF">
        <w:rPr>
          <w:sz w:val="28"/>
          <w:szCs w:val="28"/>
        </w:rPr>
        <w:t>, муниципальных служащих</w:t>
      </w:r>
      <w:r w:rsidRPr="0043520C">
        <w:rPr>
          <w:sz w:val="28"/>
          <w:szCs w:val="28"/>
        </w:rPr>
        <w:t xml:space="preserve"> закрепляется в их должностных инструкциях в соответствии с требованиями законодательства.</w:t>
      </w:r>
    </w:p>
    <w:p w:rsidR="00351382" w:rsidRPr="00351382" w:rsidRDefault="001D00E8" w:rsidP="003513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BA6CBD" w:rsidRPr="0043520C">
        <w:rPr>
          <w:rFonts w:ascii="Times New Roman" w:hAnsi="Times New Roman" w:cs="Times New Roman"/>
          <w:sz w:val="28"/>
          <w:szCs w:val="28"/>
        </w:rPr>
        <w:t xml:space="preserve">. </w:t>
      </w:r>
      <w:r w:rsidR="00351382" w:rsidRPr="00351382">
        <w:rPr>
          <w:rFonts w:ascii="Times New Roman" w:hAnsi="Times New Roman" w:cs="Times New Roman"/>
          <w:sz w:val="28"/>
          <w:szCs w:val="28"/>
        </w:rPr>
        <w:t xml:space="preserve">В соответствии со статьей 9.6 Закона Ханты-Мансийского автономного округа – Югры от 11 июня 2010 года № 102-оз </w:t>
      </w:r>
    </w:p>
    <w:p w:rsidR="00BA6CBD" w:rsidRDefault="00351382" w:rsidP="00351382">
      <w:pPr>
        <w:autoSpaceDE w:val="0"/>
        <w:autoSpaceDN w:val="0"/>
        <w:adjustRightInd w:val="0"/>
        <w:spacing w:after="0" w:line="240" w:lineRule="auto"/>
        <w:ind w:firstLine="709"/>
        <w:jc w:val="both"/>
        <w:rPr>
          <w:rFonts w:ascii="Times New Roman" w:hAnsi="Times New Roman" w:cs="Times New Roman"/>
          <w:sz w:val="28"/>
          <w:szCs w:val="28"/>
        </w:rPr>
      </w:pPr>
      <w:r w:rsidRPr="00351382">
        <w:rPr>
          <w:rFonts w:ascii="Times New Roman" w:hAnsi="Times New Roman" w:cs="Times New Roman"/>
          <w:sz w:val="28"/>
          <w:szCs w:val="28"/>
        </w:rPr>
        <w:t>«Об административных правонарушениях» должностные лица Уполномоченного органа</w:t>
      </w:r>
      <w:r w:rsidRPr="00264D91">
        <w:rPr>
          <w:rFonts w:ascii="Times New Roman" w:hAnsi="Times New Roman" w:cs="Times New Roman"/>
          <w:sz w:val="28"/>
          <w:szCs w:val="28"/>
        </w:rPr>
        <w:t>, работники МФЦ</w:t>
      </w:r>
      <w:r w:rsidRPr="00351382">
        <w:rPr>
          <w:rFonts w:ascii="Times New Roman" w:hAnsi="Times New Roman" w:cs="Times New Roman"/>
          <w:sz w:val="28"/>
          <w:szCs w:val="28"/>
        </w:rPr>
        <w:t xml:space="preserve">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51382" w:rsidRPr="0043520C" w:rsidRDefault="00351382" w:rsidP="00351382">
      <w:pPr>
        <w:autoSpaceDE w:val="0"/>
        <w:autoSpaceDN w:val="0"/>
        <w:adjustRightInd w:val="0"/>
        <w:spacing w:after="0" w:line="240" w:lineRule="auto"/>
        <w:ind w:firstLine="709"/>
        <w:jc w:val="both"/>
        <w:rPr>
          <w:rFonts w:ascii="Times New Roman" w:hAnsi="Times New Roman" w:cs="Times New Roman"/>
          <w:sz w:val="28"/>
          <w:szCs w:val="28"/>
        </w:rPr>
      </w:pPr>
    </w:p>
    <w:p w:rsidR="00BA6CBD" w:rsidRDefault="00BA6CBD" w:rsidP="0043513C">
      <w:pPr>
        <w:tabs>
          <w:tab w:val="left" w:pos="0"/>
        </w:tabs>
        <w:autoSpaceDE w:val="0"/>
        <w:autoSpaceDN w:val="0"/>
        <w:adjustRightInd w:val="0"/>
        <w:spacing w:after="0" w:line="240" w:lineRule="auto"/>
        <w:jc w:val="center"/>
        <w:rPr>
          <w:rFonts w:ascii="Times New Roman" w:hAnsi="Times New Roman" w:cs="Times New Roman"/>
          <w:sz w:val="28"/>
          <w:szCs w:val="28"/>
        </w:rPr>
      </w:pPr>
      <w:r w:rsidRPr="0043520C">
        <w:rPr>
          <w:rFonts w:ascii="Times New Roman" w:hAnsi="Times New Roman" w:cs="Times New Roman"/>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43513C" w:rsidRPr="0043520C" w:rsidRDefault="0043513C" w:rsidP="0043513C">
      <w:pPr>
        <w:tabs>
          <w:tab w:val="left" w:pos="0"/>
        </w:tabs>
        <w:autoSpaceDE w:val="0"/>
        <w:autoSpaceDN w:val="0"/>
        <w:adjustRightInd w:val="0"/>
        <w:spacing w:after="0" w:line="240" w:lineRule="auto"/>
        <w:jc w:val="center"/>
        <w:rPr>
          <w:rFonts w:ascii="Times New Roman" w:hAnsi="Times New Roman" w:cs="Times New Roman"/>
          <w:sz w:val="28"/>
          <w:szCs w:val="28"/>
        </w:rPr>
      </w:pPr>
    </w:p>
    <w:p w:rsidR="00BA6CBD" w:rsidRPr="0043520C" w:rsidRDefault="00BA6CBD" w:rsidP="0043513C">
      <w:pPr>
        <w:pStyle w:val="ConsPlusNormal"/>
        <w:ind w:firstLine="709"/>
        <w:jc w:val="both"/>
        <w:rPr>
          <w:rFonts w:ascii="Times New Roman" w:hAnsi="Times New Roman" w:cs="Times New Roman"/>
          <w:sz w:val="28"/>
          <w:szCs w:val="28"/>
        </w:rPr>
      </w:pPr>
      <w:r w:rsidRPr="0043520C">
        <w:rPr>
          <w:rFonts w:ascii="Times New Roman" w:hAnsi="Times New Roman" w:cs="Times New Roman"/>
          <w:sz w:val="28"/>
          <w:szCs w:val="28"/>
        </w:rPr>
        <w:t>5</w:t>
      </w:r>
      <w:r w:rsidR="001D00E8">
        <w:rPr>
          <w:rFonts w:ascii="Times New Roman" w:hAnsi="Times New Roman" w:cs="Times New Roman"/>
          <w:sz w:val="28"/>
          <w:szCs w:val="28"/>
        </w:rPr>
        <w:t>5</w:t>
      </w:r>
      <w:r w:rsidRPr="0043520C">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w:t>
      </w:r>
      <w:r w:rsidR="000D7179">
        <w:rPr>
          <w:rFonts w:ascii="Times New Roman" w:hAnsi="Times New Roman" w:cs="Times New Roman"/>
          <w:sz w:val="28"/>
          <w:szCs w:val="28"/>
        </w:rPr>
        <w:t>енных</w:t>
      </w:r>
      <w:r w:rsidRPr="0043520C">
        <w:rPr>
          <w:rFonts w:ascii="Times New Roman" w:hAnsi="Times New Roman" w:cs="Times New Roman"/>
          <w:sz w:val="28"/>
          <w:szCs w:val="28"/>
        </w:rPr>
        <w:t>) в ходе предоставления муниципальной услуги</w:t>
      </w:r>
      <w:r w:rsidR="000D7179">
        <w:rPr>
          <w:rFonts w:ascii="Times New Roman" w:hAnsi="Times New Roman" w:cs="Times New Roman"/>
          <w:sz w:val="28"/>
          <w:szCs w:val="28"/>
        </w:rPr>
        <w:t xml:space="preserve"> уполномоченным органом и его департаментом, предоставляющим муниципальную услугу, а так же их должностными лицами, муниципальными служащими (далее – жалоба)</w:t>
      </w:r>
      <w:r w:rsidRPr="0043520C">
        <w:rPr>
          <w:rFonts w:ascii="Times New Roman" w:hAnsi="Times New Roman" w:cs="Times New Roman"/>
          <w:sz w:val="28"/>
          <w:szCs w:val="28"/>
        </w:rPr>
        <w:t xml:space="preserve">. </w:t>
      </w:r>
    </w:p>
    <w:p w:rsidR="00BA6CBD" w:rsidRPr="0043520C" w:rsidRDefault="00BA6CBD" w:rsidP="0043513C">
      <w:pPr>
        <w:autoSpaceDE w:val="0"/>
        <w:autoSpaceDN w:val="0"/>
        <w:adjustRightInd w:val="0"/>
        <w:spacing w:after="0" w:line="240" w:lineRule="auto"/>
        <w:ind w:firstLine="709"/>
        <w:jc w:val="both"/>
        <w:rPr>
          <w:rFonts w:ascii="Times New Roman" w:hAnsi="Times New Roman" w:cs="Times New Roman"/>
          <w:sz w:val="28"/>
          <w:szCs w:val="28"/>
        </w:rPr>
      </w:pPr>
      <w:r w:rsidRPr="00264D91">
        <w:rPr>
          <w:rFonts w:ascii="Times New Roman" w:hAnsi="Times New Roman" w:cs="Times New Roman"/>
          <w:sz w:val="28"/>
          <w:szCs w:val="28"/>
        </w:rPr>
        <w:t>5</w:t>
      </w:r>
      <w:r w:rsidR="001D00E8">
        <w:rPr>
          <w:rFonts w:ascii="Times New Roman" w:hAnsi="Times New Roman" w:cs="Times New Roman"/>
          <w:sz w:val="28"/>
          <w:szCs w:val="28"/>
        </w:rPr>
        <w:t>6</w:t>
      </w:r>
      <w:r w:rsidRPr="00264D91">
        <w:rPr>
          <w:rFonts w:ascii="Times New Roman" w:hAnsi="Times New Roman" w:cs="Times New Roman"/>
          <w:sz w:val="28"/>
          <w:szCs w:val="28"/>
        </w:rPr>
        <w:t xml:space="preserve">. Жалоба на решения, действия (бездействие) </w:t>
      </w:r>
      <w:r w:rsidR="00BB608F" w:rsidRPr="00264D91">
        <w:rPr>
          <w:rFonts w:ascii="Times New Roman" w:hAnsi="Times New Roman" w:cs="Times New Roman"/>
          <w:sz w:val="28"/>
          <w:szCs w:val="28"/>
        </w:rPr>
        <w:t xml:space="preserve">должностных лиц, </w:t>
      </w:r>
      <w:r w:rsidR="00506DDC">
        <w:rPr>
          <w:rFonts w:ascii="Times New Roman" w:hAnsi="Times New Roman" w:cs="Times New Roman"/>
          <w:sz w:val="28"/>
          <w:szCs w:val="28"/>
        </w:rPr>
        <w:t xml:space="preserve">муниципальных служащих департамента, </w:t>
      </w:r>
      <w:r w:rsidR="00BB608F" w:rsidRPr="00264D91">
        <w:rPr>
          <w:rFonts w:ascii="Times New Roman" w:hAnsi="Times New Roman" w:cs="Times New Roman"/>
          <w:sz w:val="28"/>
          <w:szCs w:val="28"/>
        </w:rPr>
        <w:t xml:space="preserve">обеспечивающих </w:t>
      </w:r>
      <w:r w:rsidRPr="00264D91">
        <w:rPr>
          <w:rFonts w:ascii="Times New Roman" w:hAnsi="Times New Roman" w:cs="Times New Roman"/>
          <w:sz w:val="28"/>
          <w:szCs w:val="28"/>
        </w:rPr>
        <w:t>предоставл</w:t>
      </w:r>
      <w:r w:rsidR="00BB608F" w:rsidRPr="00264D91">
        <w:rPr>
          <w:rFonts w:ascii="Times New Roman" w:hAnsi="Times New Roman" w:cs="Times New Roman"/>
          <w:sz w:val="28"/>
          <w:szCs w:val="28"/>
        </w:rPr>
        <w:t>ение</w:t>
      </w:r>
      <w:r w:rsidRPr="00264D91">
        <w:rPr>
          <w:rFonts w:ascii="Times New Roman" w:hAnsi="Times New Roman" w:cs="Times New Roman"/>
          <w:sz w:val="28"/>
          <w:szCs w:val="28"/>
        </w:rPr>
        <w:t xml:space="preserve"> муниципальн</w:t>
      </w:r>
      <w:r w:rsidR="00BB608F" w:rsidRPr="00264D91">
        <w:rPr>
          <w:rFonts w:ascii="Times New Roman" w:hAnsi="Times New Roman" w:cs="Times New Roman"/>
          <w:sz w:val="28"/>
          <w:szCs w:val="28"/>
        </w:rPr>
        <w:t>ой</w:t>
      </w:r>
      <w:r w:rsidRPr="00264D91">
        <w:rPr>
          <w:rFonts w:ascii="Times New Roman" w:hAnsi="Times New Roman" w:cs="Times New Roman"/>
          <w:sz w:val="28"/>
          <w:szCs w:val="28"/>
        </w:rPr>
        <w:t xml:space="preserve"> услуг</w:t>
      </w:r>
      <w:r w:rsidR="00BB608F" w:rsidRPr="00264D91">
        <w:rPr>
          <w:rFonts w:ascii="Times New Roman" w:hAnsi="Times New Roman" w:cs="Times New Roman"/>
          <w:sz w:val="28"/>
          <w:szCs w:val="28"/>
        </w:rPr>
        <w:t>и</w:t>
      </w:r>
      <w:r w:rsidRPr="00264D91">
        <w:rPr>
          <w:rFonts w:ascii="Times New Roman" w:hAnsi="Times New Roman" w:cs="Times New Roman"/>
          <w:sz w:val="28"/>
          <w:szCs w:val="28"/>
        </w:rPr>
        <w:t xml:space="preserve">, подается </w:t>
      </w:r>
      <w:r w:rsidR="00BB608F" w:rsidRPr="00264D91">
        <w:rPr>
          <w:rFonts w:ascii="Times New Roman" w:hAnsi="Times New Roman" w:cs="Times New Roman"/>
          <w:sz w:val="28"/>
          <w:szCs w:val="28"/>
        </w:rPr>
        <w:t xml:space="preserve">руководителю департамента. </w:t>
      </w:r>
      <w:r w:rsidR="00506DDC">
        <w:rPr>
          <w:rFonts w:ascii="Times New Roman" w:hAnsi="Times New Roman" w:cs="Times New Roman"/>
          <w:sz w:val="28"/>
          <w:szCs w:val="28"/>
        </w:rPr>
        <w:t>В</w:t>
      </w:r>
      <w:r w:rsidR="000D7179">
        <w:rPr>
          <w:rFonts w:ascii="Times New Roman" w:hAnsi="Times New Roman" w:cs="Times New Roman"/>
          <w:sz w:val="28"/>
          <w:szCs w:val="28"/>
        </w:rPr>
        <w:t xml:space="preserve"> </w:t>
      </w:r>
      <w:r w:rsidR="00BB608F" w:rsidRPr="00264D91">
        <w:rPr>
          <w:rFonts w:ascii="Times New Roman" w:hAnsi="Times New Roman" w:cs="Times New Roman"/>
          <w:sz w:val="28"/>
          <w:szCs w:val="28"/>
        </w:rPr>
        <w:t xml:space="preserve">случае </w:t>
      </w:r>
      <w:r w:rsidR="00BB608F" w:rsidRPr="00264D91">
        <w:rPr>
          <w:rFonts w:ascii="Times New Roman" w:hAnsi="Times New Roman" w:cs="Times New Roman"/>
          <w:sz w:val="28"/>
          <w:szCs w:val="28"/>
        </w:rPr>
        <w:lastRenderedPageBreak/>
        <w:t xml:space="preserve">обжалования решения, действия (бездействие) руководителя департамента, жалоба подается для рассмотрения вышестоящему руководителю  </w:t>
      </w:r>
      <w:r w:rsidR="00506DDC">
        <w:rPr>
          <w:rFonts w:ascii="Times New Roman" w:hAnsi="Times New Roman" w:cs="Times New Roman"/>
          <w:sz w:val="28"/>
          <w:szCs w:val="28"/>
        </w:rPr>
        <w:t>у</w:t>
      </w:r>
      <w:r w:rsidRPr="00264D91">
        <w:rPr>
          <w:rFonts w:ascii="Times New Roman" w:hAnsi="Times New Roman" w:cs="Times New Roman"/>
          <w:sz w:val="28"/>
          <w:szCs w:val="28"/>
        </w:rPr>
        <w:t>полномоченн</w:t>
      </w:r>
      <w:r w:rsidR="00BB608F" w:rsidRPr="00264D91">
        <w:rPr>
          <w:rFonts w:ascii="Times New Roman" w:hAnsi="Times New Roman" w:cs="Times New Roman"/>
          <w:sz w:val="28"/>
          <w:szCs w:val="28"/>
        </w:rPr>
        <w:t>ого</w:t>
      </w:r>
      <w:r w:rsidRPr="00264D91">
        <w:rPr>
          <w:rFonts w:ascii="Times New Roman" w:hAnsi="Times New Roman" w:cs="Times New Roman"/>
          <w:sz w:val="28"/>
          <w:szCs w:val="28"/>
        </w:rPr>
        <w:t xml:space="preserve"> орган</w:t>
      </w:r>
      <w:r w:rsidR="00BB608F" w:rsidRPr="00264D91">
        <w:rPr>
          <w:rFonts w:ascii="Times New Roman" w:hAnsi="Times New Roman" w:cs="Times New Roman"/>
          <w:sz w:val="28"/>
          <w:szCs w:val="28"/>
        </w:rPr>
        <w:t>а</w:t>
      </w:r>
      <w:r w:rsidRPr="00264D91">
        <w:rPr>
          <w:rFonts w:ascii="Times New Roman" w:hAnsi="Times New Roman" w:cs="Times New Roman"/>
          <w:sz w:val="28"/>
          <w:szCs w:val="28"/>
        </w:rPr>
        <w:t>.</w:t>
      </w:r>
      <w:r w:rsidRPr="0043520C">
        <w:rPr>
          <w:rFonts w:ascii="Times New Roman" w:hAnsi="Times New Roman" w:cs="Times New Roman"/>
          <w:sz w:val="28"/>
          <w:szCs w:val="28"/>
        </w:rPr>
        <w:t xml:space="preserve"> </w:t>
      </w:r>
    </w:p>
    <w:p w:rsidR="00532F30" w:rsidRPr="00532F30" w:rsidRDefault="00532F30" w:rsidP="00532F30">
      <w:pPr>
        <w:autoSpaceDE w:val="0"/>
        <w:autoSpaceDN w:val="0"/>
        <w:adjustRightInd w:val="0"/>
        <w:spacing w:after="0" w:line="240" w:lineRule="auto"/>
        <w:ind w:firstLine="708"/>
        <w:jc w:val="both"/>
        <w:rPr>
          <w:rFonts w:ascii="Times New Roman" w:hAnsi="Times New Roman" w:cs="Times New Roman"/>
        </w:rPr>
      </w:pPr>
      <w:r w:rsidRPr="00532F30">
        <w:rPr>
          <w:rFonts w:ascii="Times New Roman" w:hAnsi="Times New Roman" w:cs="Times New Roman"/>
          <w:sz w:val="28"/>
          <w:szCs w:val="28"/>
        </w:rPr>
        <w:t>57. Жалоба на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Ханты-Мансийского автономного округа – Югры.</w:t>
      </w:r>
    </w:p>
    <w:p w:rsidR="00532F30" w:rsidRPr="00532F30" w:rsidRDefault="00532F30" w:rsidP="00532F30">
      <w:pPr>
        <w:pStyle w:val="consplusnormal1"/>
        <w:spacing w:before="0" w:beforeAutospacing="0" w:after="0" w:afterAutospacing="0"/>
        <w:ind w:firstLine="709"/>
        <w:jc w:val="both"/>
      </w:pPr>
      <w:r w:rsidRPr="00532F30">
        <w:rPr>
          <w:sz w:val="28"/>
          <w:szCs w:val="28"/>
        </w:rPr>
        <w:t>Жалоба на решение, действие (бездействие) работника МФЦ Югры</w:t>
      </w:r>
      <w:r w:rsidRPr="00532F30">
        <w:rPr>
          <w:bCs/>
          <w:sz w:val="28"/>
          <w:szCs w:val="28"/>
        </w:rPr>
        <w:t xml:space="preserve"> подается для рассмотрения руководителю этого МФЦ.</w:t>
      </w:r>
    </w:p>
    <w:p w:rsidR="00532F30" w:rsidRDefault="00532F30" w:rsidP="00532F30">
      <w:pPr>
        <w:pStyle w:val="consplusnormal1"/>
        <w:spacing w:before="0" w:beforeAutospacing="0" w:after="0" w:afterAutospacing="0"/>
        <w:ind w:firstLine="709"/>
        <w:jc w:val="both"/>
      </w:pPr>
      <w:r>
        <w:rPr>
          <w:rFonts w:ascii="Times New Roman , serif" w:hAnsi="Times New Roman , serif"/>
          <w:sz w:val="28"/>
          <w:szCs w:val="28"/>
        </w:rPr>
        <w:t>Жалоба на решения, действия (бездействие) работников организаций, предусмотренных частью 1.1 статьи 16 Федерального закона от 27.07.2010 № 210-ФЗ, подается руководителям этих организаций.</w:t>
      </w:r>
    </w:p>
    <w:p w:rsidR="00BA6CBD" w:rsidRPr="009F69A5" w:rsidRDefault="00BA6CBD" w:rsidP="0043513C">
      <w:pPr>
        <w:pStyle w:val="ConsPlusNormal"/>
        <w:ind w:firstLine="709"/>
        <w:jc w:val="both"/>
        <w:rPr>
          <w:rFonts w:ascii="Times New Roman" w:hAnsi="Times New Roman" w:cs="Times New Roman"/>
          <w:sz w:val="28"/>
          <w:szCs w:val="28"/>
        </w:rPr>
      </w:pPr>
      <w:r w:rsidRPr="009F69A5">
        <w:rPr>
          <w:rFonts w:ascii="Times New Roman" w:hAnsi="Times New Roman" w:cs="Times New Roman"/>
          <w:sz w:val="28"/>
          <w:szCs w:val="28"/>
        </w:rPr>
        <w:t>5</w:t>
      </w:r>
      <w:r w:rsidR="00532F30">
        <w:rPr>
          <w:rFonts w:ascii="Times New Roman" w:hAnsi="Times New Roman" w:cs="Times New Roman"/>
          <w:sz w:val="28"/>
          <w:szCs w:val="28"/>
        </w:rPr>
        <w:t>8</w:t>
      </w:r>
      <w:r w:rsidRPr="009F69A5">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BA6CBD" w:rsidRPr="0043520C" w:rsidRDefault="00BA6CBD" w:rsidP="00BA6CBD">
      <w:pPr>
        <w:pStyle w:val="HTML"/>
        <w:ind w:firstLine="709"/>
        <w:jc w:val="both"/>
        <w:rPr>
          <w:rFonts w:ascii="Times New Roman" w:hAnsi="Times New Roman" w:cs="Times New Roman"/>
          <w:sz w:val="28"/>
          <w:szCs w:val="28"/>
        </w:rPr>
      </w:pPr>
      <w:r w:rsidRPr="009F69A5">
        <w:rPr>
          <w:rFonts w:ascii="Times New Roman" w:hAnsi="Times New Roman" w:cs="Times New Roman"/>
          <w:sz w:val="28"/>
          <w:szCs w:val="28"/>
        </w:rPr>
        <w:t>5</w:t>
      </w:r>
      <w:r w:rsidR="00532F30">
        <w:rPr>
          <w:rFonts w:ascii="Times New Roman" w:hAnsi="Times New Roman" w:cs="Times New Roman"/>
          <w:sz w:val="28"/>
          <w:szCs w:val="28"/>
        </w:rPr>
        <w:t>9</w:t>
      </w:r>
      <w:r w:rsidRPr="009F69A5">
        <w:rPr>
          <w:rFonts w:ascii="Times New Roman" w:hAnsi="Times New Roman" w:cs="Times New Roman"/>
          <w:sz w:val="28"/>
          <w:szCs w:val="28"/>
        </w:rPr>
        <w:t xml:space="preserve">. Нормативные правовые акты, регулирующие порядок досудебного (внесудебного) обжалования решений и действий (бездействия) </w:t>
      </w:r>
      <w:r w:rsidRPr="0043520C">
        <w:rPr>
          <w:rFonts w:ascii="Times New Roman" w:hAnsi="Times New Roman" w:cs="Times New Roman"/>
          <w:sz w:val="28"/>
          <w:szCs w:val="28"/>
        </w:rPr>
        <w:t xml:space="preserve">Уполномоченного органа, предоставляющего муниципальную услугу, а также их должностных лиц, муниципальных служащих, работников: </w:t>
      </w:r>
    </w:p>
    <w:p w:rsidR="001D512D" w:rsidRDefault="00BA6CBD" w:rsidP="00BA6CBD">
      <w:pPr>
        <w:pStyle w:val="a4"/>
        <w:ind w:firstLine="708"/>
        <w:jc w:val="both"/>
        <w:rPr>
          <w:rFonts w:ascii="Times New Roman" w:hAnsi="Times New Roman"/>
          <w:sz w:val="28"/>
          <w:szCs w:val="28"/>
        </w:rPr>
      </w:pPr>
      <w:r w:rsidRPr="0043520C">
        <w:rPr>
          <w:rFonts w:ascii="Times New Roman" w:hAnsi="Times New Roman"/>
          <w:sz w:val="28"/>
          <w:szCs w:val="28"/>
        </w:rPr>
        <w:t xml:space="preserve">Федеральный закон № 210-ФЗ; </w:t>
      </w:r>
    </w:p>
    <w:p w:rsidR="00BA6CBD" w:rsidRPr="0043520C" w:rsidRDefault="00A002FB" w:rsidP="00BA6CBD">
      <w:pPr>
        <w:pStyle w:val="a4"/>
        <w:ind w:firstLine="708"/>
        <w:jc w:val="both"/>
        <w:rPr>
          <w:rFonts w:ascii="Times New Roman" w:hAnsi="Times New Roman"/>
          <w:sz w:val="28"/>
          <w:szCs w:val="28"/>
        </w:rPr>
      </w:pPr>
      <w:r>
        <w:rPr>
          <w:rFonts w:ascii="Times New Roman" w:hAnsi="Times New Roman"/>
          <w:sz w:val="28"/>
          <w:szCs w:val="28"/>
        </w:rPr>
        <w:t>п</w:t>
      </w:r>
      <w:r w:rsidR="00BA6CBD" w:rsidRPr="0043520C">
        <w:rPr>
          <w:rFonts w:ascii="Times New Roman" w:hAnsi="Times New Roman"/>
          <w:sz w:val="28"/>
          <w:szCs w:val="28"/>
        </w:rPr>
        <w:t xml:space="preserve">остановление администрации Ханты-Мансийского района </w:t>
      </w:r>
      <w:r w:rsidR="00BA6CBD" w:rsidRPr="0043520C">
        <w:rPr>
          <w:rFonts w:ascii="Times New Roman" w:hAnsi="Times New Roman"/>
          <w:sz w:val="28"/>
          <w:szCs w:val="28"/>
        </w:rPr>
        <w:br/>
        <w:t xml:space="preserve">от 24.02.2016 №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w:t>
      </w:r>
    </w:p>
    <w:p w:rsidR="00BA6CBD" w:rsidRPr="0043520C" w:rsidRDefault="00BA6CBD" w:rsidP="00BA6CBD">
      <w:pPr>
        <w:pStyle w:val="ConsPlusNormal"/>
        <w:jc w:val="both"/>
        <w:rPr>
          <w:rFonts w:ascii="Times New Roman" w:hAnsi="Times New Roman" w:cs="Times New Roman"/>
          <w:sz w:val="28"/>
          <w:szCs w:val="28"/>
        </w:rPr>
      </w:pPr>
      <w:r w:rsidRPr="0043520C">
        <w:rPr>
          <w:rFonts w:ascii="Times New Roman" w:hAnsi="Times New Roman" w:cs="Times New Roman"/>
          <w:i/>
          <w:sz w:val="28"/>
          <w:szCs w:val="28"/>
        </w:rPr>
        <w:br w:type="page"/>
      </w:r>
    </w:p>
    <w:p w:rsidR="00BA6CBD" w:rsidRPr="0043513C" w:rsidRDefault="00BA6CBD" w:rsidP="00BA6CBD">
      <w:pPr>
        <w:autoSpaceDE w:val="0"/>
        <w:autoSpaceDN w:val="0"/>
        <w:adjustRightInd w:val="0"/>
        <w:spacing w:after="0" w:line="240" w:lineRule="auto"/>
        <w:jc w:val="right"/>
        <w:outlineLvl w:val="0"/>
        <w:rPr>
          <w:rFonts w:ascii="Times New Roman" w:hAnsi="Times New Roman" w:cs="Times New Roman"/>
          <w:szCs w:val="28"/>
        </w:rPr>
      </w:pPr>
      <w:r w:rsidRPr="0043513C">
        <w:rPr>
          <w:rFonts w:ascii="Times New Roman" w:hAnsi="Times New Roman" w:cs="Times New Roman"/>
          <w:szCs w:val="28"/>
        </w:rPr>
        <w:lastRenderedPageBreak/>
        <w:t>Приложение 1</w:t>
      </w:r>
    </w:p>
    <w:p w:rsidR="00BA6CBD" w:rsidRPr="0043513C" w:rsidRDefault="00BA6CBD" w:rsidP="00BA6CBD">
      <w:pPr>
        <w:autoSpaceDE w:val="0"/>
        <w:autoSpaceDN w:val="0"/>
        <w:adjustRightInd w:val="0"/>
        <w:spacing w:after="0" w:line="240" w:lineRule="auto"/>
        <w:jc w:val="right"/>
        <w:rPr>
          <w:rFonts w:ascii="Times New Roman" w:hAnsi="Times New Roman" w:cs="Times New Roman"/>
          <w:szCs w:val="28"/>
        </w:rPr>
      </w:pPr>
      <w:r w:rsidRPr="0043513C">
        <w:rPr>
          <w:rFonts w:ascii="Times New Roman" w:hAnsi="Times New Roman" w:cs="Times New Roman"/>
          <w:szCs w:val="28"/>
        </w:rPr>
        <w:t xml:space="preserve">к Административному регламенту </w:t>
      </w:r>
    </w:p>
    <w:p w:rsidR="00BA6CBD" w:rsidRPr="0043513C" w:rsidRDefault="00736D1D" w:rsidP="00BA6CBD">
      <w:pPr>
        <w:autoSpaceDE w:val="0"/>
        <w:autoSpaceDN w:val="0"/>
        <w:adjustRightInd w:val="0"/>
        <w:spacing w:after="0" w:line="240" w:lineRule="auto"/>
        <w:rPr>
          <w:rFonts w:ascii="Times New Roman" w:hAnsi="Times New Roman" w:cs="Times New Roman"/>
          <w:szCs w:val="28"/>
        </w:rPr>
      </w:pPr>
      <w:r w:rsidRPr="0043513C">
        <w:rPr>
          <w:rFonts w:ascii="Times New Roman" w:eastAsia="Times New Roman" w:hAnsi="Times New Roman" w:cs="Times New Roman"/>
          <w:spacing w:val="-6"/>
          <w:sz w:val="24"/>
          <w:szCs w:val="24"/>
        </w:rPr>
        <w:t xml:space="preserve"> </w:t>
      </w:r>
      <w:r w:rsidR="00BA6CBD" w:rsidRPr="0043513C">
        <w:rPr>
          <w:rFonts w:ascii="Times New Roman" w:eastAsia="Times New Roman" w:hAnsi="Times New Roman" w:cs="Times New Roman"/>
          <w:spacing w:val="-6"/>
          <w:sz w:val="24"/>
          <w:szCs w:val="24"/>
        </w:rPr>
        <w:t>(</w:t>
      </w:r>
      <w:r w:rsidR="000003CA">
        <w:rPr>
          <w:rFonts w:ascii="Times New Roman" w:eastAsia="Times New Roman" w:hAnsi="Times New Roman" w:cs="Times New Roman"/>
          <w:spacing w:val="-6"/>
          <w:sz w:val="24"/>
          <w:szCs w:val="24"/>
        </w:rPr>
        <w:t xml:space="preserve">рекомендуемая </w:t>
      </w:r>
      <w:r w:rsidR="00BA6CBD" w:rsidRPr="0043513C">
        <w:rPr>
          <w:rFonts w:ascii="Times New Roman" w:eastAsia="Times New Roman" w:hAnsi="Times New Roman" w:cs="Times New Roman"/>
          <w:spacing w:val="-6"/>
          <w:sz w:val="24"/>
          <w:szCs w:val="24"/>
        </w:rPr>
        <w:t>форма</w:t>
      </w:r>
      <w:r w:rsidR="000003CA">
        <w:rPr>
          <w:rFonts w:ascii="Times New Roman" w:eastAsia="Times New Roman" w:hAnsi="Times New Roman" w:cs="Times New Roman"/>
          <w:spacing w:val="-6"/>
          <w:sz w:val="24"/>
          <w:szCs w:val="24"/>
        </w:rPr>
        <w:t xml:space="preserve"> заявления</w:t>
      </w:r>
      <w:r w:rsidR="00BA6CBD" w:rsidRPr="0043513C">
        <w:rPr>
          <w:rFonts w:ascii="Times New Roman" w:eastAsia="Times New Roman" w:hAnsi="Times New Roman" w:cs="Times New Roman"/>
          <w:spacing w:val="-6"/>
          <w:sz w:val="24"/>
          <w:szCs w:val="24"/>
        </w:rPr>
        <w:t>)</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 xml:space="preserve">                                В  ______________________________________________</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 xml:space="preserve">                                (уполномоченный орган местного самоуправления)</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 xml:space="preserve">                                                            от ____________________________________________</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 xml:space="preserve">                                    Ф.И.О.(последнее при наличии)  заявителя</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проживающего по адресу: ________________________</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______________________________________________</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 xml:space="preserve">                              ______________________________________________</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 xml:space="preserve">                              реквизиты документа, удостоверяющего личность</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 xml:space="preserve">                              ______________________________________________,</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______________________________________________</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страховой номер индивидуального лицевого счета (СНИЛС)</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 xml:space="preserve">телефон: ____________________, </w:t>
      </w:r>
    </w:p>
    <w:p w:rsidR="00BA6CBD" w:rsidRPr="0043513C" w:rsidRDefault="00BA6CBD" w:rsidP="00BA6CBD">
      <w:pPr>
        <w:pStyle w:val="ConsPlusNonformat"/>
        <w:jc w:val="right"/>
        <w:rPr>
          <w:rFonts w:ascii="Times New Roman" w:hAnsi="Times New Roman" w:cs="Times New Roman"/>
        </w:rPr>
      </w:pPr>
      <w:r w:rsidRPr="0043513C">
        <w:rPr>
          <w:rFonts w:ascii="Times New Roman" w:hAnsi="Times New Roman" w:cs="Times New Roman"/>
        </w:rPr>
        <w:t>адрес электронной почты: ____________________</w:t>
      </w:r>
    </w:p>
    <w:p w:rsidR="00BA6CBD" w:rsidRPr="0043513C" w:rsidRDefault="00BA6CBD" w:rsidP="00BA6CBD">
      <w:pPr>
        <w:pStyle w:val="ConsPlusNonformat"/>
        <w:jc w:val="both"/>
        <w:rPr>
          <w:rFonts w:ascii="Times New Roman" w:hAnsi="Times New Roman" w:cs="Times New Roman"/>
        </w:rPr>
      </w:pPr>
    </w:p>
    <w:p w:rsidR="00BA6CBD" w:rsidRPr="0043513C" w:rsidRDefault="00BA6CBD" w:rsidP="00BA6CBD">
      <w:pPr>
        <w:pStyle w:val="ConsPlusNonformat"/>
        <w:jc w:val="center"/>
        <w:rPr>
          <w:rFonts w:ascii="Times New Roman" w:hAnsi="Times New Roman" w:cs="Times New Roman"/>
          <w:b/>
          <w:sz w:val="28"/>
          <w:szCs w:val="28"/>
        </w:rPr>
      </w:pPr>
      <w:r w:rsidRPr="0043513C">
        <w:rPr>
          <w:rFonts w:ascii="Times New Roman" w:hAnsi="Times New Roman" w:cs="Times New Roman"/>
          <w:b/>
          <w:sz w:val="28"/>
          <w:szCs w:val="28"/>
        </w:rPr>
        <w:t>Заявление</w:t>
      </w:r>
    </w:p>
    <w:p w:rsidR="00BA6CBD" w:rsidRPr="0043513C" w:rsidRDefault="00BA6CBD" w:rsidP="00BA6CBD">
      <w:pPr>
        <w:pStyle w:val="ConsPlusNonformat"/>
        <w:jc w:val="center"/>
        <w:rPr>
          <w:rFonts w:ascii="Times New Roman" w:hAnsi="Times New Roman" w:cs="Times New Roman"/>
          <w:b/>
          <w:sz w:val="24"/>
          <w:szCs w:val="24"/>
        </w:rPr>
      </w:pPr>
      <w:r w:rsidRPr="0043513C">
        <w:rPr>
          <w:rFonts w:ascii="Times New Roman" w:hAnsi="Times New Roman" w:cs="Times New Roman"/>
          <w:sz w:val="24"/>
          <w:szCs w:val="24"/>
        </w:rPr>
        <w:t xml:space="preserve">о принятии на учет граждан, относящихся к категориям, указанным </w:t>
      </w:r>
      <w:r w:rsidRPr="0043513C">
        <w:rPr>
          <w:rFonts w:ascii="Times New Roman" w:hAnsi="Times New Roman" w:cs="Times New Roman"/>
          <w:sz w:val="24"/>
          <w:szCs w:val="24"/>
        </w:rPr>
        <w:br/>
        <w:t xml:space="preserve">в пункте 1 статьи 7.4 Закона Ханты-Мансийского автономного округа – Югры </w:t>
      </w:r>
      <w:r w:rsidRPr="0043513C">
        <w:rPr>
          <w:rFonts w:ascii="Times New Roman" w:hAnsi="Times New Roman" w:cs="Times New Roman"/>
          <w:sz w:val="24"/>
          <w:szCs w:val="24"/>
        </w:rPr>
        <w:br/>
        <w:t>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
    <w:p w:rsidR="00BA6CBD" w:rsidRPr="0043513C" w:rsidRDefault="00BA6CBD" w:rsidP="00BA6CBD">
      <w:pPr>
        <w:pStyle w:val="ConsPlusNonformat"/>
        <w:jc w:val="both"/>
        <w:rPr>
          <w:rFonts w:ascii="Times New Roman" w:hAnsi="Times New Roman" w:cs="Times New Roman"/>
        </w:rPr>
      </w:pPr>
    </w:p>
    <w:p w:rsidR="00BA6CBD" w:rsidRPr="0043513C" w:rsidRDefault="00BA6CBD" w:rsidP="00BA6CBD">
      <w:pPr>
        <w:pStyle w:val="ConsPlusNonformat"/>
        <w:ind w:firstLine="709"/>
        <w:jc w:val="both"/>
        <w:rPr>
          <w:rFonts w:ascii="Times New Roman" w:hAnsi="Times New Roman" w:cs="Times New Roman"/>
          <w:sz w:val="28"/>
          <w:szCs w:val="28"/>
        </w:rPr>
      </w:pPr>
      <w:r w:rsidRPr="0043513C">
        <w:rPr>
          <w:rFonts w:ascii="Times New Roman" w:hAnsi="Times New Roman" w:cs="Times New Roman"/>
          <w:sz w:val="28"/>
          <w:szCs w:val="28"/>
        </w:rPr>
        <w:t>Прошу принять меня:</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________________________________________________________________,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фамилию, имя, отчество – при наличии)</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____________________________________________________________</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i/>
          <w:sz w:val="24"/>
          <w:szCs w:val="24"/>
        </w:rPr>
        <w:t xml:space="preserve">                  (здесь при необходимости написать «и членов моей семьи»)</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на учет граждан, относящихся к категориям, указанным в пункте 1 статьи</w:t>
      </w:r>
      <w:r w:rsidRPr="0043513C">
        <w:rPr>
          <w:rFonts w:ascii="Times New Roman" w:hAnsi="Times New Roman" w:cs="Times New Roman"/>
        </w:rPr>
        <w:t> </w:t>
      </w:r>
      <w:r w:rsidRPr="0043513C">
        <w:rPr>
          <w:rFonts w:ascii="Times New Roman" w:hAnsi="Times New Roman" w:cs="Times New Roman"/>
          <w:sz w:val="28"/>
          <w:szCs w:val="28"/>
        </w:rPr>
        <w:t>7.4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
    <w:p w:rsidR="00BA6CBD" w:rsidRPr="0043513C" w:rsidRDefault="00BA6CBD" w:rsidP="00BA6CBD">
      <w:pPr>
        <w:pStyle w:val="ConsPlusNonformat"/>
        <w:ind w:firstLine="709"/>
        <w:jc w:val="both"/>
        <w:rPr>
          <w:rFonts w:ascii="Times New Roman" w:hAnsi="Times New Roman" w:cs="Times New Roman"/>
          <w:sz w:val="28"/>
          <w:szCs w:val="28"/>
        </w:rPr>
      </w:pPr>
      <w:r w:rsidRPr="0043513C">
        <w:rPr>
          <w:rFonts w:ascii="Times New Roman" w:hAnsi="Times New Roman" w:cs="Times New Roman"/>
          <w:sz w:val="28"/>
          <w:szCs w:val="28"/>
        </w:rPr>
        <w:t>Отношусь (относимся) к льготной категории граждан:</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________________________________________________________________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 xml:space="preserve">указать наименование льготной категории, установленной пунктом 1 статьи 7.4 Закона </w:t>
      </w:r>
      <w:r w:rsidRPr="0043513C">
        <w:rPr>
          <w:rFonts w:ascii="Times New Roman" w:hAnsi="Times New Roman" w:cs="Times New Roman"/>
          <w:i/>
        </w:rPr>
        <w:br/>
        <w:t>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p>
    <w:p w:rsidR="00BA6CBD" w:rsidRPr="0043513C" w:rsidRDefault="00BA6CBD" w:rsidP="00BA6CBD">
      <w:pPr>
        <w:pStyle w:val="ConsPlusNonformat"/>
        <w:jc w:val="both"/>
        <w:rPr>
          <w:rFonts w:ascii="Times New Roman" w:hAnsi="Times New Roman" w:cs="Times New Roman"/>
          <w:sz w:val="28"/>
          <w:szCs w:val="28"/>
        </w:rPr>
      </w:pPr>
    </w:p>
    <w:p w:rsidR="00BA6CBD" w:rsidRPr="0043513C" w:rsidRDefault="00BA6CBD" w:rsidP="00BA6CBD">
      <w:pPr>
        <w:pStyle w:val="ConsPlusNonformat"/>
        <w:ind w:firstLine="709"/>
        <w:jc w:val="both"/>
        <w:rPr>
          <w:rFonts w:ascii="Times New Roman" w:hAnsi="Times New Roman" w:cs="Times New Roman"/>
          <w:sz w:val="28"/>
          <w:szCs w:val="28"/>
        </w:rPr>
      </w:pPr>
      <w:r w:rsidRPr="0043513C">
        <w:rPr>
          <w:rFonts w:ascii="Times New Roman" w:hAnsi="Times New Roman" w:cs="Times New Roman"/>
          <w:sz w:val="28"/>
          <w:szCs w:val="28"/>
        </w:rPr>
        <w:t>Члены семьи, проживающие со мной совместно:</w:t>
      </w:r>
    </w:p>
    <w:p w:rsidR="00BA6CBD" w:rsidRPr="0043513C" w:rsidRDefault="00BA6CBD" w:rsidP="00BA6CBD">
      <w:pPr>
        <w:pStyle w:val="ConsPlusNonformat"/>
        <w:jc w:val="both"/>
        <w:rPr>
          <w:rFonts w:ascii="Times New Roman" w:hAnsi="Times New Roman" w:cs="Times New Roman"/>
          <w:sz w:val="24"/>
          <w:szCs w:val="24"/>
        </w:rPr>
      </w:pPr>
      <w:r w:rsidRPr="0043513C">
        <w:rPr>
          <w:rFonts w:ascii="Times New Roman" w:hAnsi="Times New Roman" w:cs="Times New Roman"/>
          <w:sz w:val="28"/>
          <w:szCs w:val="28"/>
        </w:rPr>
        <w:t>1</w:t>
      </w:r>
      <w:r w:rsidRPr="0043513C">
        <w:rPr>
          <w:rFonts w:ascii="Times New Roman" w:hAnsi="Times New Roman" w:cs="Times New Roman"/>
          <w:sz w:val="24"/>
          <w:szCs w:val="24"/>
        </w:rPr>
        <w:t>. _________________________________________________________________________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фамилию, имя, отчество – при наличии, и родственную связь с заявителем)</w:t>
      </w:r>
    </w:p>
    <w:p w:rsidR="00BA6CBD" w:rsidRPr="0043513C" w:rsidRDefault="00BA6CBD" w:rsidP="00BA6CBD">
      <w:pPr>
        <w:pStyle w:val="ConsPlusNonformat"/>
        <w:jc w:val="both"/>
        <w:rPr>
          <w:rFonts w:ascii="Times New Roman" w:hAnsi="Times New Roman" w:cs="Times New Roman"/>
          <w:sz w:val="24"/>
          <w:szCs w:val="24"/>
        </w:rPr>
      </w:pPr>
      <w:r w:rsidRPr="0043513C">
        <w:rPr>
          <w:rFonts w:ascii="Times New Roman" w:hAnsi="Times New Roman" w:cs="Times New Roman"/>
          <w:sz w:val="24"/>
          <w:szCs w:val="24"/>
        </w:rPr>
        <w:t>СНИЛС № ____________________________;</w:t>
      </w:r>
    </w:p>
    <w:p w:rsidR="00BA6CBD" w:rsidRPr="0043513C" w:rsidRDefault="00BA6CBD" w:rsidP="00BA6CBD">
      <w:pPr>
        <w:pStyle w:val="ConsPlusNonformat"/>
        <w:jc w:val="both"/>
        <w:rPr>
          <w:rFonts w:ascii="Times New Roman" w:hAnsi="Times New Roman" w:cs="Times New Roman"/>
          <w:sz w:val="24"/>
          <w:szCs w:val="24"/>
        </w:rPr>
      </w:pPr>
      <w:r w:rsidRPr="0043513C">
        <w:rPr>
          <w:rFonts w:ascii="Times New Roman" w:hAnsi="Times New Roman" w:cs="Times New Roman"/>
          <w:sz w:val="28"/>
          <w:szCs w:val="28"/>
        </w:rPr>
        <w:t>2.</w:t>
      </w:r>
      <w:r w:rsidRPr="0043513C">
        <w:rPr>
          <w:rFonts w:ascii="Times New Roman" w:hAnsi="Times New Roman" w:cs="Times New Roman"/>
          <w:sz w:val="24"/>
          <w:szCs w:val="24"/>
        </w:rPr>
        <w:t xml:space="preserve"> ________________________________________________________________________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фамилию, имя, отчество – при наличии, и родственную связь с заявителем)</w:t>
      </w:r>
    </w:p>
    <w:p w:rsidR="00BA6CBD" w:rsidRPr="0043513C" w:rsidRDefault="00BA6CBD" w:rsidP="00BA6CBD">
      <w:pPr>
        <w:pStyle w:val="ConsPlusNonformat"/>
        <w:jc w:val="both"/>
        <w:rPr>
          <w:rFonts w:ascii="Times New Roman" w:hAnsi="Times New Roman" w:cs="Times New Roman"/>
          <w:sz w:val="24"/>
          <w:szCs w:val="24"/>
        </w:rPr>
      </w:pPr>
      <w:r w:rsidRPr="0043513C">
        <w:rPr>
          <w:rFonts w:ascii="Times New Roman" w:hAnsi="Times New Roman" w:cs="Times New Roman"/>
          <w:sz w:val="24"/>
          <w:szCs w:val="24"/>
        </w:rPr>
        <w:t>СНИЛС № ____________________________;</w:t>
      </w:r>
    </w:p>
    <w:p w:rsidR="00BA6CBD" w:rsidRPr="0043513C" w:rsidRDefault="00BA6CBD" w:rsidP="00BA6CBD">
      <w:pPr>
        <w:pStyle w:val="ConsPlusNonformat"/>
        <w:jc w:val="both"/>
        <w:rPr>
          <w:rFonts w:ascii="Times New Roman" w:hAnsi="Times New Roman" w:cs="Times New Roman"/>
          <w:sz w:val="24"/>
          <w:szCs w:val="24"/>
        </w:rPr>
      </w:pPr>
      <w:r w:rsidRPr="0043513C">
        <w:rPr>
          <w:rFonts w:ascii="Times New Roman" w:hAnsi="Times New Roman" w:cs="Times New Roman"/>
          <w:sz w:val="28"/>
          <w:szCs w:val="28"/>
        </w:rPr>
        <w:t>3.</w:t>
      </w:r>
      <w:r w:rsidRPr="0043513C">
        <w:rPr>
          <w:rFonts w:ascii="Times New Roman" w:hAnsi="Times New Roman" w:cs="Times New Roman"/>
          <w:sz w:val="24"/>
          <w:szCs w:val="24"/>
        </w:rPr>
        <w:t xml:space="preserve"> ________________________________________________________________________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фамилию, имя, отчество – при наличии, и родственную связь с заявителем)</w:t>
      </w:r>
    </w:p>
    <w:p w:rsidR="00BA6CBD" w:rsidRPr="0043513C" w:rsidRDefault="00BA6CBD" w:rsidP="00BA6CBD">
      <w:pPr>
        <w:pStyle w:val="ConsPlusNonformat"/>
        <w:jc w:val="both"/>
        <w:rPr>
          <w:rFonts w:ascii="Times New Roman" w:hAnsi="Times New Roman" w:cs="Times New Roman"/>
          <w:sz w:val="24"/>
          <w:szCs w:val="24"/>
        </w:rPr>
      </w:pPr>
      <w:r w:rsidRPr="0043513C">
        <w:rPr>
          <w:rFonts w:ascii="Times New Roman" w:hAnsi="Times New Roman" w:cs="Times New Roman"/>
          <w:sz w:val="24"/>
          <w:szCs w:val="24"/>
        </w:rPr>
        <w:t>СНИЛС № ____________________________;</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t>и т.д.</w:t>
      </w:r>
    </w:p>
    <w:p w:rsidR="00BA6CBD" w:rsidRPr="0043513C" w:rsidRDefault="00BA6CBD" w:rsidP="00BA6CBD">
      <w:pPr>
        <w:pStyle w:val="ConsPlusNonformat"/>
        <w:rPr>
          <w:rFonts w:ascii="Times New Roman" w:hAnsi="Times New Roman" w:cs="Times New Roman"/>
          <w:i/>
          <w:sz w:val="24"/>
          <w:szCs w:val="24"/>
        </w:rPr>
      </w:pPr>
    </w:p>
    <w:p w:rsidR="00BA6CBD" w:rsidRPr="0043513C" w:rsidRDefault="00BA6CBD" w:rsidP="00BA6CBD">
      <w:pPr>
        <w:pStyle w:val="ConsPlusNonformat"/>
        <w:rPr>
          <w:rFonts w:ascii="Times New Roman" w:hAnsi="Times New Roman" w:cs="Times New Roman"/>
          <w:i/>
          <w:sz w:val="24"/>
          <w:szCs w:val="24"/>
        </w:rPr>
      </w:pPr>
      <w:r w:rsidRPr="0043513C">
        <w:rPr>
          <w:rFonts w:ascii="Times New Roman" w:hAnsi="Times New Roman" w:cs="Times New Roman"/>
          <w:i/>
          <w:sz w:val="24"/>
          <w:szCs w:val="24"/>
        </w:rPr>
        <w:t xml:space="preserve">ниже отметить значком </w:t>
      </w:r>
      <w:r w:rsidRPr="0043513C">
        <w:rPr>
          <w:rFonts w:ascii="Times New Roman" w:hAnsi="Times New Roman" w:cs="Times New Roman"/>
          <w:i/>
          <w:sz w:val="24"/>
          <w:szCs w:val="24"/>
          <w:lang w:val="en-US"/>
        </w:rPr>
        <w:t>V</w:t>
      </w:r>
      <w:r w:rsidRPr="0043513C">
        <w:rPr>
          <w:rFonts w:ascii="Times New Roman" w:hAnsi="Times New Roman" w:cs="Times New Roman"/>
          <w:i/>
          <w:sz w:val="24"/>
          <w:szCs w:val="24"/>
        </w:rPr>
        <w:t xml:space="preserve"> или </w:t>
      </w:r>
      <w:r w:rsidRPr="0043513C">
        <w:rPr>
          <w:rFonts w:ascii="Times New Roman" w:hAnsi="Times New Roman" w:cs="Times New Roman"/>
          <w:i/>
          <w:sz w:val="24"/>
          <w:szCs w:val="24"/>
          <w:lang w:val="en-US"/>
        </w:rPr>
        <w:t>X</w:t>
      </w:r>
      <w:r w:rsidRPr="0043513C">
        <w:rPr>
          <w:rFonts w:ascii="Times New Roman" w:hAnsi="Times New Roman" w:cs="Times New Roman"/>
          <w:i/>
          <w:sz w:val="24"/>
          <w:szCs w:val="24"/>
        </w:rPr>
        <w:t xml:space="preserve"> случай(и), которые относятся к вам (и членам вашей семьи)</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lastRenderedPageBreak/>
        <w:t>┌─┐</w:t>
      </w:r>
    </w:p>
    <w:p w:rsidR="00BA6CBD" w:rsidRPr="0043513C" w:rsidRDefault="00BA6CBD" w:rsidP="00BA6CBD">
      <w:pPr>
        <w:pStyle w:val="HTML"/>
        <w:jc w:val="both"/>
        <w:rPr>
          <w:rFonts w:ascii="Times New Roman" w:hAnsi="Times New Roman" w:cs="Times New Roman"/>
          <w:sz w:val="28"/>
          <w:szCs w:val="28"/>
        </w:rPr>
      </w:pPr>
      <w:r w:rsidRPr="0043513C">
        <w:rPr>
          <w:rFonts w:ascii="Times New Roman" w:hAnsi="Times New Roman" w:cs="Times New Roman"/>
          <w:sz w:val="28"/>
          <w:szCs w:val="28"/>
        </w:rPr>
        <w:t xml:space="preserve">└─┘ </w:t>
      </w:r>
      <w:r w:rsidRPr="0043513C">
        <w:rPr>
          <w:rFonts w:ascii="Times New Roman" w:hAnsi="Times New Roman" w:cs="Times New Roman"/>
          <w:sz w:val="24"/>
          <w:szCs w:val="24"/>
        </w:rPr>
        <w:t>не являюсь(емся)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t>┌─┐</w:t>
      </w:r>
    </w:p>
    <w:p w:rsidR="00BA6CBD" w:rsidRPr="0043513C" w:rsidRDefault="00BA6CBD" w:rsidP="00BA6CBD">
      <w:pPr>
        <w:pStyle w:val="HTML"/>
        <w:jc w:val="both"/>
        <w:rPr>
          <w:rFonts w:ascii="Times New Roman" w:hAnsi="Times New Roman" w:cs="Times New Roman"/>
          <w:sz w:val="28"/>
          <w:szCs w:val="28"/>
        </w:rPr>
      </w:pPr>
      <w:r w:rsidRPr="0043513C">
        <w:rPr>
          <w:rFonts w:ascii="Times New Roman" w:hAnsi="Times New Roman" w:cs="Times New Roman"/>
          <w:sz w:val="28"/>
          <w:szCs w:val="28"/>
        </w:rPr>
        <w:t xml:space="preserve">└─┘ </w:t>
      </w:r>
      <w:r w:rsidRPr="0043513C">
        <w:rPr>
          <w:rFonts w:ascii="Times New Roman" w:hAnsi="Times New Roman" w:cs="Times New Roman"/>
          <w:sz w:val="24"/>
          <w:szCs w:val="24"/>
        </w:rPr>
        <w:t xml:space="preserve">являюсь(емся)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w:t>
      </w:r>
      <w:r w:rsidRPr="0043513C">
        <w:rPr>
          <w:rFonts w:ascii="Times New Roman" w:hAnsi="Times New Roman" w:cs="Times New Roman"/>
          <w:sz w:val="28"/>
          <w:szCs w:val="28"/>
        </w:rPr>
        <w:t>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адрес жилого помещения</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t>┌─┐</w:t>
      </w:r>
    </w:p>
    <w:p w:rsidR="00BA6CBD" w:rsidRPr="0043513C" w:rsidRDefault="00BA6CBD" w:rsidP="00BA6CBD">
      <w:pPr>
        <w:pStyle w:val="HTML"/>
        <w:jc w:val="both"/>
        <w:rPr>
          <w:rFonts w:ascii="Times New Roman" w:hAnsi="Times New Roman" w:cs="Times New Roman"/>
          <w:sz w:val="28"/>
          <w:szCs w:val="28"/>
        </w:rPr>
      </w:pPr>
      <w:r w:rsidRPr="0043513C">
        <w:rPr>
          <w:rFonts w:ascii="Times New Roman" w:hAnsi="Times New Roman" w:cs="Times New Roman"/>
          <w:sz w:val="28"/>
          <w:szCs w:val="28"/>
        </w:rPr>
        <w:t xml:space="preserve">└─┘ </w:t>
      </w:r>
      <w:r w:rsidRPr="0043513C">
        <w:rPr>
          <w:rFonts w:ascii="Times New Roman" w:hAnsi="Times New Roman" w:cs="Times New Roman"/>
          <w:sz w:val="24"/>
          <w:szCs w:val="24"/>
        </w:rPr>
        <w:t>являюсь(емся) собственником(</w:t>
      </w:r>
      <w:proofErr w:type="spellStart"/>
      <w:r w:rsidRPr="0043513C">
        <w:rPr>
          <w:rFonts w:ascii="Times New Roman" w:hAnsi="Times New Roman" w:cs="Times New Roman"/>
          <w:sz w:val="24"/>
          <w:szCs w:val="24"/>
        </w:rPr>
        <w:t>ами</w:t>
      </w:r>
      <w:proofErr w:type="spellEnd"/>
      <w:r w:rsidRPr="0043513C">
        <w:rPr>
          <w:rFonts w:ascii="Times New Roman" w:hAnsi="Times New Roman" w:cs="Times New Roman"/>
          <w:sz w:val="24"/>
          <w:szCs w:val="24"/>
        </w:rPr>
        <w:t xml:space="preserve">)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w:t>
      </w:r>
      <w:r w:rsidRPr="0043513C">
        <w:rPr>
          <w:rFonts w:ascii="Times New Roman" w:hAnsi="Times New Roman" w:cs="Times New Roman"/>
          <w:sz w:val="28"/>
          <w:szCs w:val="28"/>
        </w:rPr>
        <w:t>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 xml:space="preserve">                                                                        указать адрес жилого помещения</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t>┌─┐</w:t>
      </w:r>
    </w:p>
    <w:p w:rsidR="00BA6CBD" w:rsidRPr="0043513C" w:rsidRDefault="00BA6CBD" w:rsidP="00BA6CBD">
      <w:pPr>
        <w:pStyle w:val="HTML"/>
        <w:jc w:val="both"/>
        <w:rPr>
          <w:rFonts w:ascii="Times New Roman" w:hAnsi="Times New Roman" w:cs="Times New Roman"/>
          <w:sz w:val="24"/>
          <w:szCs w:val="24"/>
        </w:rPr>
      </w:pPr>
      <w:r w:rsidRPr="0043513C">
        <w:rPr>
          <w:rFonts w:ascii="Times New Roman" w:hAnsi="Times New Roman" w:cs="Times New Roman"/>
          <w:sz w:val="28"/>
          <w:szCs w:val="28"/>
        </w:rPr>
        <w:t xml:space="preserve">└─┘ </w:t>
      </w:r>
      <w:r w:rsidRPr="0043513C">
        <w:rPr>
          <w:rFonts w:ascii="Times New Roman" w:hAnsi="Times New Roman" w:cs="Times New Roman"/>
          <w:sz w:val="24"/>
          <w:szCs w:val="24"/>
        </w:rPr>
        <w:t>проживаю(ем) в помещении, не отвечающем требованиям, установленным для жилых помещений</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t>┌─┐</w:t>
      </w:r>
    </w:p>
    <w:p w:rsidR="00BA6CBD" w:rsidRPr="0043513C" w:rsidRDefault="00BA6CBD" w:rsidP="00BA6CBD">
      <w:pPr>
        <w:pStyle w:val="HTML"/>
        <w:jc w:val="both"/>
        <w:rPr>
          <w:rFonts w:ascii="Times New Roman" w:hAnsi="Times New Roman" w:cs="Times New Roman"/>
          <w:sz w:val="24"/>
          <w:szCs w:val="24"/>
        </w:rPr>
      </w:pPr>
      <w:r w:rsidRPr="0043513C">
        <w:rPr>
          <w:rFonts w:ascii="Times New Roman" w:hAnsi="Times New Roman" w:cs="Times New Roman"/>
          <w:sz w:val="28"/>
          <w:szCs w:val="28"/>
        </w:rPr>
        <w:t xml:space="preserve">└─┘ </w:t>
      </w:r>
      <w:r w:rsidRPr="0043513C">
        <w:rPr>
          <w:rFonts w:ascii="Times New Roman" w:hAnsi="Times New Roman" w:cs="Times New Roman"/>
          <w:sz w:val="24"/>
          <w:szCs w:val="24"/>
        </w:rPr>
        <w:t xml:space="preserve">являюсь(емся)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Pr="0043513C">
        <w:rPr>
          <w:rFonts w:ascii="Times New Roman" w:hAnsi="Times New Roman" w:cs="Times New Roman"/>
          <w:b/>
          <w:sz w:val="24"/>
          <w:szCs w:val="24"/>
        </w:rPr>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r w:rsidRPr="0043513C">
        <w:rPr>
          <w:rFonts w:ascii="Times New Roman" w:hAnsi="Times New Roman" w:cs="Times New Roman"/>
          <w:sz w:val="24"/>
          <w:szCs w:val="24"/>
        </w:rPr>
        <w:t xml:space="preserve">, и не имеющими иного жилого помещения, занимаемого по договору социального найма или принадлежащего на праве собственности </w:t>
      </w:r>
    </w:p>
    <w:p w:rsidR="00BA6CBD" w:rsidRPr="0043513C" w:rsidRDefault="00BA6CBD" w:rsidP="00BA6CBD">
      <w:pPr>
        <w:pStyle w:val="HTML"/>
        <w:jc w:val="both"/>
        <w:rPr>
          <w:rFonts w:ascii="Times New Roman" w:hAnsi="Times New Roman" w:cs="Times New Roman"/>
          <w:sz w:val="28"/>
          <w:szCs w:val="28"/>
        </w:rPr>
      </w:pPr>
      <w:r w:rsidRPr="0043513C">
        <w:rPr>
          <w:rFonts w:ascii="Times New Roman" w:hAnsi="Times New Roman" w:cs="Times New Roman"/>
          <w:sz w:val="24"/>
          <w:szCs w:val="24"/>
        </w:rPr>
        <w:t>____________________________________</w:t>
      </w:r>
      <w:r w:rsidRPr="0043513C">
        <w:rPr>
          <w:rFonts w:ascii="Times New Roman" w:hAnsi="Times New Roman" w:cs="Times New Roman"/>
          <w:sz w:val="28"/>
          <w:szCs w:val="28"/>
        </w:rPr>
        <w:t>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адрес жилого помещения</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t>┌─┐</w:t>
      </w:r>
    </w:p>
    <w:p w:rsidR="00BA6CBD" w:rsidRPr="0043513C" w:rsidRDefault="00BA6CBD" w:rsidP="00BA6CBD">
      <w:pPr>
        <w:pStyle w:val="ConsPlusNonformat"/>
        <w:jc w:val="both"/>
        <w:rPr>
          <w:rFonts w:ascii="Times New Roman" w:hAnsi="Times New Roman" w:cs="Times New Roman"/>
          <w:sz w:val="24"/>
          <w:szCs w:val="24"/>
        </w:rPr>
      </w:pPr>
      <w:r w:rsidRPr="0043513C">
        <w:rPr>
          <w:rFonts w:ascii="Times New Roman" w:hAnsi="Times New Roman" w:cs="Times New Roman"/>
          <w:sz w:val="28"/>
          <w:szCs w:val="28"/>
        </w:rPr>
        <w:t xml:space="preserve">└─┘ </w:t>
      </w:r>
      <w:r w:rsidRPr="0043513C">
        <w:rPr>
          <w:rFonts w:ascii="Times New Roman" w:hAnsi="Times New Roman" w:cs="Times New Roman"/>
          <w:sz w:val="24"/>
          <w:szCs w:val="24"/>
        </w:rPr>
        <w:t xml:space="preserve">состою(им) на учете в качестве нуждающихся в жилых помещениях, предоставляемых по договорам социального найма </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________________________________________________________________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наименование органа (организации), в которых гражданин состоит на учете в качестве нуждающихся в жилых помещениях, предоставляемых по договорам социального найма, и дату либо год постановки на учет)</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t>┌─┐</w:t>
      </w:r>
    </w:p>
    <w:p w:rsidR="00BA6CBD" w:rsidRPr="0043513C" w:rsidRDefault="00BA6CBD" w:rsidP="00BA6CBD">
      <w:pPr>
        <w:pStyle w:val="HTML"/>
        <w:jc w:val="both"/>
        <w:rPr>
          <w:rFonts w:ascii="Times New Roman" w:hAnsi="Times New Roman" w:cs="Times New Roman"/>
          <w:sz w:val="24"/>
          <w:szCs w:val="24"/>
        </w:rPr>
      </w:pPr>
      <w:r w:rsidRPr="0043513C">
        <w:rPr>
          <w:rFonts w:ascii="Times New Roman" w:hAnsi="Times New Roman" w:cs="Times New Roman"/>
          <w:sz w:val="28"/>
          <w:szCs w:val="28"/>
        </w:rPr>
        <w:t xml:space="preserve">└─┘ </w:t>
      </w:r>
      <w:r w:rsidRPr="0043513C">
        <w:rPr>
          <w:rFonts w:ascii="Times New Roman" w:hAnsi="Times New Roman" w:cs="Times New Roman"/>
          <w:sz w:val="24"/>
          <w:szCs w:val="24"/>
        </w:rPr>
        <w:t>являюсь арендатором земельного участка, предоставленного до 7 января 2012 года в аренду для индивидуального жилищного строительства, и желаю встать на учет в целях переоформления нижеуказанного земельного участка в собственность бесплатно во внеочередном порядке</w:t>
      </w:r>
    </w:p>
    <w:p w:rsidR="00BA6CBD" w:rsidRPr="0043513C" w:rsidRDefault="00BA6CBD" w:rsidP="00BA6CBD">
      <w:pPr>
        <w:pStyle w:val="HTML"/>
        <w:jc w:val="both"/>
        <w:rPr>
          <w:rFonts w:ascii="Times New Roman" w:hAnsi="Times New Roman" w:cs="Times New Roman"/>
          <w:sz w:val="24"/>
          <w:szCs w:val="24"/>
        </w:rPr>
      </w:pPr>
      <w:r w:rsidRPr="0043513C">
        <w:rPr>
          <w:rFonts w:ascii="Times New Roman" w:hAnsi="Times New Roman" w:cs="Times New Roman"/>
          <w:sz w:val="24"/>
          <w:szCs w:val="24"/>
        </w:rPr>
        <w:t xml:space="preserve"> ___________________________________________________________________________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местоположение и кадастровый номер земельного</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участка, предоставленного в аренду до 7 января 2012 года)</w:t>
      </w:r>
    </w:p>
    <w:p w:rsidR="00BA6CBD" w:rsidRPr="0043513C" w:rsidRDefault="00BA6CBD" w:rsidP="00BA6CBD">
      <w:pPr>
        <w:pStyle w:val="ConsPlusNonformat"/>
        <w:rPr>
          <w:rFonts w:ascii="Times New Roman" w:hAnsi="Times New Roman" w:cs="Times New Roman"/>
          <w:i/>
          <w:sz w:val="24"/>
          <w:szCs w:val="24"/>
        </w:rPr>
      </w:pPr>
    </w:p>
    <w:p w:rsidR="00BA6CBD" w:rsidRPr="0043513C" w:rsidRDefault="00BA6CBD" w:rsidP="00BA6CBD">
      <w:pPr>
        <w:pStyle w:val="ConsPlusNonformat"/>
        <w:rPr>
          <w:rFonts w:ascii="Times New Roman" w:hAnsi="Times New Roman" w:cs="Times New Roman"/>
          <w:i/>
          <w:sz w:val="24"/>
          <w:szCs w:val="24"/>
        </w:rPr>
      </w:pPr>
      <w:r w:rsidRPr="0043513C">
        <w:rPr>
          <w:rFonts w:ascii="Times New Roman" w:hAnsi="Times New Roman" w:cs="Times New Roman"/>
          <w:i/>
          <w:sz w:val="24"/>
          <w:szCs w:val="24"/>
        </w:rPr>
        <w:t xml:space="preserve">ниже </w:t>
      </w:r>
      <w:r w:rsidRPr="0043513C">
        <w:rPr>
          <w:rFonts w:ascii="Times New Roman" w:hAnsi="Times New Roman" w:cs="Times New Roman"/>
          <w:i/>
          <w:sz w:val="24"/>
          <w:szCs w:val="24"/>
          <w:u w:val="single"/>
        </w:rPr>
        <w:t>в одном</w:t>
      </w:r>
      <w:r w:rsidRPr="0043513C">
        <w:rPr>
          <w:rFonts w:ascii="Times New Roman" w:hAnsi="Times New Roman" w:cs="Times New Roman"/>
          <w:i/>
          <w:sz w:val="24"/>
          <w:szCs w:val="24"/>
        </w:rPr>
        <w:t xml:space="preserve"> из квадратов поставить значок </w:t>
      </w:r>
      <w:r w:rsidRPr="0043513C">
        <w:rPr>
          <w:rFonts w:ascii="Times New Roman" w:hAnsi="Times New Roman" w:cs="Times New Roman"/>
          <w:i/>
          <w:sz w:val="24"/>
          <w:szCs w:val="24"/>
          <w:lang w:val="en-US"/>
        </w:rPr>
        <w:t>V</w:t>
      </w:r>
      <w:r w:rsidRPr="0043513C">
        <w:rPr>
          <w:rFonts w:ascii="Times New Roman" w:hAnsi="Times New Roman" w:cs="Times New Roman"/>
          <w:i/>
          <w:sz w:val="24"/>
          <w:szCs w:val="24"/>
        </w:rPr>
        <w:t xml:space="preserve"> или </w:t>
      </w:r>
      <w:r w:rsidRPr="0043513C">
        <w:rPr>
          <w:rFonts w:ascii="Times New Roman" w:hAnsi="Times New Roman" w:cs="Times New Roman"/>
          <w:i/>
          <w:sz w:val="24"/>
          <w:szCs w:val="24"/>
          <w:lang w:val="en-US"/>
        </w:rPr>
        <w:t>X</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8"/>
          <w:szCs w:val="28"/>
        </w:rPr>
        <w:t>┌─┐</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 xml:space="preserve">└─┘ </w:t>
      </w:r>
      <w:r w:rsidRPr="0043513C">
        <w:rPr>
          <w:rFonts w:ascii="Times New Roman" w:hAnsi="Times New Roman" w:cs="Times New Roman"/>
          <w:b/>
          <w:sz w:val="24"/>
          <w:szCs w:val="24"/>
        </w:rPr>
        <w:t xml:space="preserve">Не состою(им) </w:t>
      </w:r>
      <w:r w:rsidRPr="0043513C">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с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lastRenderedPageBreak/>
        <w:t>┌─┐</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 xml:space="preserve">└─┘ </w:t>
      </w:r>
      <w:r w:rsidRPr="0043513C">
        <w:rPr>
          <w:rFonts w:ascii="Times New Roman" w:hAnsi="Times New Roman" w:cs="Times New Roman"/>
          <w:b/>
          <w:sz w:val="24"/>
          <w:szCs w:val="24"/>
        </w:rPr>
        <w:t xml:space="preserve">Состою(им) </w:t>
      </w:r>
      <w:r w:rsidRPr="0043513C">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 учетный номер</w:t>
      </w:r>
      <w:r w:rsidRPr="0043513C">
        <w:rPr>
          <w:rFonts w:ascii="Times New Roman" w:hAnsi="Times New Roman" w:cs="Times New Roman"/>
          <w:sz w:val="28"/>
          <w:szCs w:val="28"/>
        </w:rPr>
        <w:t xml:space="preserve"> __________________________________ </w:t>
      </w:r>
    </w:p>
    <w:p w:rsidR="00BA6CBD" w:rsidRPr="0043513C" w:rsidRDefault="00BA6CBD" w:rsidP="00BA6CBD">
      <w:pPr>
        <w:pStyle w:val="ConsPlusNonformat"/>
        <w:jc w:val="both"/>
        <w:rPr>
          <w:rFonts w:ascii="Times New Roman" w:hAnsi="Times New Roman" w:cs="Times New Roman"/>
          <w:i/>
        </w:rPr>
      </w:pPr>
      <w:r w:rsidRPr="0043513C">
        <w:rPr>
          <w:rFonts w:ascii="Times New Roman" w:hAnsi="Times New Roman" w:cs="Times New Roman"/>
          <w:i/>
        </w:rPr>
        <w:t xml:space="preserve">                                    (указать учетный номер)</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в 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наименование городского округа (городского/сельского поселения/муниципального района) Ханты-Мансийского автономного округа – Югры, в котором гражданин состоит на учете)</w:t>
      </w:r>
    </w:p>
    <w:p w:rsidR="00BA6CBD" w:rsidRPr="0043513C" w:rsidRDefault="00BA6CBD" w:rsidP="00BA6CBD">
      <w:pPr>
        <w:pStyle w:val="ConsPlusNonformat"/>
        <w:jc w:val="both"/>
        <w:rPr>
          <w:rFonts w:ascii="Times New Roman" w:hAnsi="Times New Roman" w:cs="Times New Roman"/>
          <w:sz w:val="28"/>
          <w:szCs w:val="28"/>
        </w:rPr>
      </w:pPr>
    </w:p>
    <w:p w:rsidR="00BA6CBD" w:rsidRPr="0043513C" w:rsidRDefault="00BA6CBD" w:rsidP="00BA6CBD">
      <w:pPr>
        <w:pStyle w:val="ConsPlusNonformat"/>
        <w:ind w:firstLine="709"/>
        <w:jc w:val="both"/>
        <w:rPr>
          <w:rFonts w:ascii="Times New Roman" w:hAnsi="Times New Roman" w:cs="Times New Roman"/>
          <w:sz w:val="24"/>
          <w:szCs w:val="24"/>
        </w:rPr>
      </w:pPr>
      <w:r w:rsidRPr="0043513C">
        <w:rPr>
          <w:rFonts w:ascii="Times New Roman" w:hAnsi="Times New Roman" w:cs="Times New Roman"/>
          <w:sz w:val="24"/>
          <w:szCs w:val="24"/>
        </w:rPr>
        <w:t>Настоящим подтверждаю(ем):</w:t>
      </w:r>
    </w:p>
    <w:p w:rsidR="00BA6CBD" w:rsidRPr="0043513C" w:rsidRDefault="00BA6CBD" w:rsidP="00BA6CBD">
      <w:pPr>
        <w:pStyle w:val="ConsPlusNonformat"/>
        <w:ind w:firstLine="709"/>
        <w:jc w:val="both"/>
        <w:rPr>
          <w:rFonts w:ascii="Times New Roman" w:hAnsi="Times New Roman" w:cs="Times New Roman"/>
          <w:sz w:val="24"/>
          <w:szCs w:val="24"/>
        </w:rPr>
      </w:pPr>
      <w:r w:rsidRPr="0043513C">
        <w:rPr>
          <w:rFonts w:ascii="Times New Roman" w:hAnsi="Times New Roman" w:cs="Times New Roman"/>
          <w:sz w:val="24"/>
          <w:szCs w:val="24"/>
        </w:rPr>
        <w:t>- я (мы) ознакомлен(ы) с правовыми последствиями приобретения бесплатно земельного участка, в том числе, предусмотренными статьей 56 Жилищного кодекса Российской Федерации;</w:t>
      </w:r>
    </w:p>
    <w:p w:rsidR="00BA6CBD" w:rsidRPr="0043513C" w:rsidRDefault="00BA6CBD" w:rsidP="00BA6CBD">
      <w:pPr>
        <w:pStyle w:val="ConsPlusNonformat"/>
        <w:ind w:firstLine="709"/>
        <w:jc w:val="both"/>
        <w:rPr>
          <w:rFonts w:ascii="Times New Roman" w:hAnsi="Times New Roman" w:cs="Times New Roman"/>
          <w:sz w:val="24"/>
          <w:szCs w:val="24"/>
        </w:rPr>
      </w:pPr>
      <w:r w:rsidRPr="0043513C">
        <w:rPr>
          <w:rFonts w:ascii="Times New Roman" w:hAnsi="Times New Roman" w:cs="Times New Roman"/>
          <w:sz w:val="24"/>
          <w:szCs w:val="24"/>
        </w:rPr>
        <w:t xml:space="preserve"> -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w:t>
      </w:r>
    </w:p>
    <w:p w:rsidR="00BA6CBD" w:rsidRPr="0043513C" w:rsidRDefault="00BA6CBD" w:rsidP="00BA6CBD">
      <w:pPr>
        <w:pStyle w:val="ConsPlusNonformat"/>
        <w:ind w:firstLine="709"/>
        <w:jc w:val="both"/>
        <w:rPr>
          <w:rFonts w:ascii="Times New Roman" w:hAnsi="Times New Roman" w:cs="Times New Roman"/>
          <w:sz w:val="24"/>
          <w:szCs w:val="24"/>
        </w:rPr>
      </w:pPr>
      <w:r w:rsidRPr="0043513C">
        <w:rPr>
          <w:rFonts w:ascii="Times New Roman" w:hAnsi="Times New Roman" w:cs="Times New Roman"/>
          <w:sz w:val="24"/>
          <w:szCs w:val="24"/>
        </w:rPr>
        <w:t>- предоставленный мне (нам) ранее земельный участок для индивидуального жилищного строительства возвращен в муниципальную (государственную) собственность по акту  приема-передачи  от «____» _______________ года (указывается гражданами, повторно обратившимися за предоставлением земельного участка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BA6CBD" w:rsidRPr="0043513C" w:rsidRDefault="00BA6CBD" w:rsidP="00BA6CBD">
      <w:pPr>
        <w:pStyle w:val="ConsPlusNonformat"/>
        <w:ind w:firstLine="709"/>
        <w:jc w:val="both"/>
        <w:rPr>
          <w:rFonts w:ascii="Times New Roman" w:hAnsi="Times New Roman" w:cs="Times New Roman"/>
          <w:sz w:val="24"/>
          <w:szCs w:val="24"/>
        </w:rPr>
      </w:pPr>
      <w:r w:rsidRPr="0043513C">
        <w:rPr>
          <w:rFonts w:ascii="Times New Roman" w:hAnsi="Times New Roman" w:cs="Times New Roman"/>
          <w:sz w:val="24"/>
          <w:szCs w:val="24"/>
        </w:rPr>
        <w:t>К заявлению прилагаются следующие документы:</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1. ______________________________________________________________</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2._______________________________________________________________</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3. ______________________________________________________________</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4. ______________________________________________________________</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5. ______________________________________________________________</w:t>
      </w:r>
    </w:p>
    <w:p w:rsidR="00BA6CBD" w:rsidRPr="0043513C" w:rsidRDefault="00BA6CBD" w:rsidP="00BA6CBD">
      <w:pPr>
        <w:pStyle w:val="ConsPlusNonformat"/>
        <w:jc w:val="center"/>
        <w:rPr>
          <w:rFonts w:ascii="Times New Roman" w:hAnsi="Times New Roman" w:cs="Times New Roman"/>
          <w:i/>
        </w:rPr>
      </w:pPr>
      <w:r w:rsidRPr="0043513C">
        <w:rPr>
          <w:rFonts w:ascii="Times New Roman" w:hAnsi="Times New Roman" w:cs="Times New Roman"/>
          <w:i/>
        </w:rPr>
        <w:t>(указать наименование и реквизиты (номер, дата, кем выдан) прилагаемых документов)</w:t>
      </w:r>
    </w:p>
    <w:p w:rsidR="00BA6CBD" w:rsidRPr="0043513C" w:rsidRDefault="00BA6CBD" w:rsidP="00BA6CBD">
      <w:pPr>
        <w:pStyle w:val="ConsPlusNonformat"/>
        <w:jc w:val="both"/>
        <w:rPr>
          <w:rFonts w:ascii="Times New Roman" w:hAnsi="Times New Roman" w:cs="Times New Roman"/>
          <w:sz w:val="28"/>
          <w:szCs w:val="28"/>
        </w:rPr>
      </w:pPr>
    </w:p>
    <w:p w:rsidR="00BA6CBD" w:rsidRPr="0043513C" w:rsidRDefault="00BA6CBD" w:rsidP="00BA6CBD">
      <w:pPr>
        <w:pStyle w:val="ConsPlusNonformat"/>
        <w:ind w:firstLine="709"/>
        <w:jc w:val="both"/>
        <w:rPr>
          <w:rFonts w:ascii="Times New Roman" w:hAnsi="Times New Roman" w:cs="Times New Roman"/>
          <w:sz w:val="24"/>
          <w:szCs w:val="24"/>
        </w:rPr>
      </w:pPr>
      <w:r w:rsidRPr="0043513C">
        <w:rPr>
          <w:rFonts w:ascii="Times New Roman" w:hAnsi="Times New Roman" w:cs="Times New Roman"/>
          <w:sz w:val="24"/>
          <w:szCs w:val="24"/>
        </w:rPr>
        <w:t>Документ, являющийся результатом предоставления муниципальной услуги, прошу выдать (направить):</w:t>
      </w:r>
    </w:p>
    <w:p w:rsidR="00BA6CBD" w:rsidRPr="0043513C" w:rsidRDefault="00BA6CBD" w:rsidP="00BA6CBD">
      <w:pPr>
        <w:pStyle w:val="ConsPlusNonformat"/>
        <w:rPr>
          <w:rFonts w:ascii="Times New Roman" w:hAnsi="Times New Roman" w:cs="Times New Roman"/>
          <w:i/>
          <w:sz w:val="28"/>
          <w:szCs w:val="28"/>
        </w:rPr>
      </w:pPr>
    </w:p>
    <w:p w:rsidR="00BA6CBD" w:rsidRPr="0043513C" w:rsidRDefault="00BA6CBD" w:rsidP="00BA6CBD">
      <w:pPr>
        <w:pStyle w:val="ConsPlusNonformat"/>
        <w:rPr>
          <w:rFonts w:ascii="Times New Roman" w:hAnsi="Times New Roman" w:cs="Times New Roman"/>
          <w:i/>
          <w:sz w:val="24"/>
          <w:szCs w:val="24"/>
        </w:rPr>
      </w:pPr>
      <w:r w:rsidRPr="0043513C">
        <w:rPr>
          <w:rFonts w:ascii="Times New Roman" w:hAnsi="Times New Roman" w:cs="Times New Roman"/>
          <w:i/>
          <w:sz w:val="24"/>
          <w:szCs w:val="24"/>
        </w:rPr>
        <w:t xml:space="preserve">(ниже </w:t>
      </w:r>
      <w:r w:rsidRPr="0043513C">
        <w:rPr>
          <w:rFonts w:ascii="Times New Roman" w:hAnsi="Times New Roman" w:cs="Times New Roman"/>
          <w:i/>
          <w:sz w:val="24"/>
          <w:szCs w:val="24"/>
          <w:u w:val="single"/>
        </w:rPr>
        <w:t>в одном</w:t>
      </w:r>
      <w:r w:rsidRPr="0043513C">
        <w:rPr>
          <w:rFonts w:ascii="Times New Roman" w:hAnsi="Times New Roman" w:cs="Times New Roman"/>
          <w:i/>
          <w:sz w:val="24"/>
          <w:szCs w:val="24"/>
        </w:rPr>
        <w:t xml:space="preserve"> из квадратов поставить значок </w:t>
      </w:r>
      <w:r w:rsidRPr="0043513C">
        <w:rPr>
          <w:rFonts w:ascii="Times New Roman" w:hAnsi="Times New Roman" w:cs="Times New Roman"/>
          <w:i/>
          <w:sz w:val="24"/>
          <w:szCs w:val="24"/>
          <w:lang w:val="en-US"/>
        </w:rPr>
        <w:t>V</w:t>
      </w:r>
      <w:r w:rsidRPr="0043513C">
        <w:rPr>
          <w:rFonts w:ascii="Times New Roman" w:hAnsi="Times New Roman" w:cs="Times New Roman"/>
          <w:i/>
          <w:sz w:val="24"/>
          <w:szCs w:val="24"/>
        </w:rPr>
        <w:t xml:space="preserve"> или </w:t>
      </w:r>
      <w:r w:rsidRPr="0043513C">
        <w:rPr>
          <w:rFonts w:ascii="Times New Roman" w:hAnsi="Times New Roman" w:cs="Times New Roman"/>
          <w:i/>
          <w:sz w:val="24"/>
          <w:szCs w:val="24"/>
          <w:lang w:val="en-US"/>
        </w:rPr>
        <w:t>X</w:t>
      </w:r>
      <w:r w:rsidRPr="0043513C">
        <w:rPr>
          <w:rFonts w:ascii="Times New Roman" w:hAnsi="Times New Roman" w:cs="Times New Roman"/>
          <w:i/>
          <w:sz w:val="24"/>
          <w:szCs w:val="24"/>
        </w:rPr>
        <w:t>)</w:t>
      </w:r>
    </w:p>
    <w:p w:rsidR="00BA6CBD" w:rsidRPr="0043513C" w:rsidRDefault="00BA6CBD" w:rsidP="00BA6CBD">
      <w:pPr>
        <w:pStyle w:val="ConsPlusNonformat"/>
        <w:rPr>
          <w:rFonts w:ascii="Times New Roman" w:hAnsi="Times New Roman" w:cs="Times New Roman"/>
          <w:i/>
          <w:sz w:val="24"/>
          <w:szCs w:val="24"/>
        </w:rPr>
      </w:pPr>
    </w:p>
    <w:p w:rsidR="00BA6CBD" w:rsidRPr="0043513C" w:rsidRDefault="00BA6CBD" w:rsidP="00BA6CBD">
      <w:pPr>
        <w:pStyle w:val="ConsPlusNonformat"/>
        <w:rPr>
          <w:rFonts w:ascii="Times New Roman" w:hAnsi="Times New Roman" w:cs="Times New Roman"/>
          <w:sz w:val="24"/>
          <w:szCs w:val="24"/>
        </w:rPr>
      </w:pPr>
      <w:r w:rsidRPr="0043513C">
        <w:rPr>
          <w:rFonts w:ascii="Times New Roman" w:hAnsi="Times New Roman" w:cs="Times New Roman"/>
          <w:sz w:val="24"/>
          <w:szCs w:val="24"/>
        </w:rPr>
        <w:t>┌─┐</w:t>
      </w:r>
    </w:p>
    <w:p w:rsidR="00BA6CBD" w:rsidRPr="0043513C" w:rsidRDefault="00BA6CBD" w:rsidP="00BA6CBD">
      <w:pPr>
        <w:pStyle w:val="ConsPlusNonformat"/>
        <w:rPr>
          <w:rFonts w:ascii="Times New Roman" w:hAnsi="Times New Roman" w:cs="Times New Roman"/>
          <w:i/>
        </w:rPr>
      </w:pPr>
      <w:r w:rsidRPr="0043513C">
        <w:rPr>
          <w:rFonts w:ascii="Times New Roman" w:hAnsi="Times New Roman" w:cs="Times New Roman"/>
          <w:sz w:val="24"/>
          <w:szCs w:val="24"/>
        </w:rPr>
        <w:t xml:space="preserve">└─┘ нарочно в </w:t>
      </w:r>
      <w:r w:rsidRPr="0043513C">
        <w:rPr>
          <w:rFonts w:ascii="Times New Roman" w:hAnsi="Times New Roman" w:cs="Times New Roman"/>
          <w:i/>
          <w:sz w:val="24"/>
          <w:szCs w:val="24"/>
        </w:rPr>
        <w:t xml:space="preserve">__________________ </w:t>
      </w:r>
      <w:r w:rsidRPr="0043513C">
        <w:rPr>
          <w:rFonts w:ascii="Times New Roman" w:hAnsi="Times New Roman" w:cs="Times New Roman"/>
          <w:i/>
        </w:rPr>
        <w:t>(указать наименование уполномоченного органа</w:t>
      </w:r>
      <w:r w:rsidRPr="0043513C">
        <w:rPr>
          <w:rFonts w:ascii="Times New Roman" w:hAnsi="Times New Roman" w:cs="Times New Roman"/>
        </w:rPr>
        <w:t xml:space="preserve"> </w:t>
      </w:r>
      <w:r w:rsidRPr="0043513C">
        <w:rPr>
          <w:rFonts w:ascii="Times New Roman" w:hAnsi="Times New Roman" w:cs="Times New Roman"/>
          <w:i/>
        </w:rPr>
        <w:t>местного самоуправления)</w:t>
      </w:r>
    </w:p>
    <w:p w:rsidR="00BA6CBD" w:rsidRPr="0043513C" w:rsidRDefault="00BA6CBD" w:rsidP="00BA6CBD">
      <w:pPr>
        <w:pStyle w:val="ConsPlusNonformat"/>
        <w:rPr>
          <w:rFonts w:ascii="Times New Roman" w:hAnsi="Times New Roman" w:cs="Times New Roman"/>
          <w:sz w:val="24"/>
          <w:szCs w:val="24"/>
        </w:rPr>
      </w:pPr>
      <w:r w:rsidRPr="0043513C">
        <w:rPr>
          <w:rFonts w:ascii="Times New Roman" w:hAnsi="Times New Roman" w:cs="Times New Roman"/>
          <w:sz w:val="24"/>
          <w:szCs w:val="24"/>
        </w:rPr>
        <w:t>┌─┐</w:t>
      </w:r>
    </w:p>
    <w:p w:rsidR="00BA6CBD" w:rsidRPr="0043513C" w:rsidRDefault="00BA6CBD" w:rsidP="00BA6CBD">
      <w:pPr>
        <w:pStyle w:val="ConsPlusNonformat"/>
        <w:rPr>
          <w:rFonts w:ascii="Times New Roman" w:hAnsi="Times New Roman" w:cs="Times New Roman"/>
          <w:sz w:val="28"/>
          <w:szCs w:val="28"/>
        </w:rPr>
      </w:pPr>
      <w:r w:rsidRPr="0043513C">
        <w:rPr>
          <w:rFonts w:ascii="Times New Roman" w:hAnsi="Times New Roman" w:cs="Times New Roman"/>
          <w:sz w:val="24"/>
          <w:szCs w:val="24"/>
        </w:rPr>
        <w:t>└─┘ посредством почтовой связи по адресу:</w:t>
      </w:r>
      <w:r w:rsidRPr="0043513C">
        <w:rPr>
          <w:rFonts w:ascii="Times New Roman" w:hAnsi="Times New Roman" w:cs="Times New Roman"/>
          <w:sz w:val="28"/>
          <w:szCs w:val="28"/>
        </w:rPr>
        <w:t xml:space="preserve"> _______________________________________________________________</w:t>
      </w: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r w:rsidRPr="0043513C">
        <w:rPr>
          <w:rFonts w:ascii="Times New Roman" w:eastAsia="Calibri" w:hAnsi="Times New Roman" w:cs="Times New Roman"/>
          <w:i/>
          <w:sz w:val="20"/>
          <w:szCs w:val="20"/>
        </w:rPr>
        <w:t>(указать почтовый адрес)</w:t>
      </w:r>
    </w:p>
    <w:p w:rsidR="00BA6CBD" w:rsidRPr="0043513C" w:rsidRDefault="00BA6CBD" w:rsidP="00BA6CBD">
      <w:pPr>
        <w:pStyle w:val="ConsPlusNonformat"/>
        <w:rPr>
          <w:rFonts w:ascii="Times New Roman" w:hAnsi="Times New Roman" w:cs="Times New Roman"/>
          <w:sz w:val="24"/>
          <w:szCs w:val="24"/>
        </w:rPr>
      </w:pPr>
    </w:p>
    <w:p w:rsidR="00BA6CBD" w:rsidRPr="0043513C" w:rsidRDefault="00BA6CBD" w:rsidP="00BA6CBD">
      <w:pPr>
        <w:pStyle w:val="ConsPlusNonformat"/>
        <w:ind w:firstLine="709"/>
        <w:jc w:val="both"/>
        <w:rPr>
          <w:rFonts w:ascii="Times New Roman" w:hAnsi="Times New Roman" w:cs="Times New Roman"/>
          <w:sz w:val="28"/>
          <w:szCs w:val="28"/>
        </w:rPr>
      </w:pPr>
      <w:r w:rsidRPr="0043513C">
        <w:rPr>
          <w:rFonts w:ascii="Times New Roman" w:hAnsi="Times New Roman" w:cs="Times New Roman"/>
          <w:sz w:val="24"/>
          <w:szCs w:val="24"/>
        </w:rPr>
        <w:t xml:space="preserve">Дополнительно прошу направить документ, являющийся результатом предоставления муниципальной услуги, в электронной форме посредством электронной </w:t>
      </w:r>
      <w:r w:rsidRPr="0043513C">
        <w:rPr>
          <w:rFonts w:ascii="Times New Roman" w:hAnsi="Times New Roman" w:cs="Times New Roman"/>
          <w:sz w:val="24"/>
          <w:szCs w:val="24"/>
        </w:rPr>
        <w:lastRenderedPageBreak/>
        <w:t xml:space="preserve">почты </w:t>
      </w:r>
      <w:r w:rsidRPr="0043513C">
        <w:rPr>
          <w:rFonts w:ascii="Times New Roman" w:eastAsia="Calibri" w:hAnsi="Times New Roman" w:cs="Times New Roman"/>
          <w:i/>
        </w:rPr>
        <w:t>(указывается по желанию заявителя):</w:t>
      </w:r>
      <w:r w:rsidRPr="0043513C">
        <w:rPr>
          <w:rFonts w:ascii="Times New Roman" w:hAnsi="Times New Roman" w:cs="Times New Roman"/>
          <w:sz w:val="24"/>
          <w:szCs w:val="24"/>
        </w:rPr>
        <w:t xml:space="preserve"> </w:t>
      </w:r>
      <w:r w:rsidRPr="0043513C">
        <w:rPr>
          <w:rFonts w:ascii="Times New Roman" w:hAnsi="Times New Roman" w:cs="Times New Roman"/>
          <w:sz w:val="28"/>
          <w:szCs w:val="28"/>
        </w:rPr>
        <w:t>_______________________________</w:t>
      </w: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r w:rsidRPr="0043513C">
        <w:rPr>
          <w:rFonts w:ascii="Times New Roman" w:eastAsia="Calibri" w:hAnsi="Times New Roman" w:cs="Times New Roman"/>
          <w:i/>
          <w:sz w:val="20"/>
          <w:szCs w:val="20"/>
        </w:rPr>
        <w:t xml:space="preserve">                                                                              (указать адрес электронной почты)</w:t>
      </w: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p>
    <w:p w:rsidR="00BA6CBD" w:rsidRPr="0043513C" w:rsidRDefault="00BA6CBD" w:rsidP="00BA6CBD">
      <w:pPr>
        <w:pStyle w:val="ConsPlusNonformat"/>
        <w:jc w:val="right"/>
        <w:rPr>
          <w:rFonts w:ascii="Times New Roman" w:hAnsi="Times New Roman" w:cs="Times New Roman"/>
          <w:sz w:val="28"/>
          <w:szCs w:val="28"/>
        </w:rPr>
      </w:pPr>
      <w:r w:rsidRPr="0043513C">
        <w:rPr>
          <w:rFonts w:ascii="Times New Roman" w:hAnsi="Times New Roman" w:cs="Times New Roman"/>
          <w:sz w:val="28"/>
          <w:szCs w:val="28"/>
        </w:rPr>
        <w:t xml:space="preserve"> «___» ____________ 20__ г.</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_________________________________________________  _____________</w:t>
      </w: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r w:rsidRPr="0043513C">
        <w:rPr>
          <w:rFonts w:ascii="Times New Roman" w:eastAsia="Calibri" w:hAnsi="Times New Roman" w:cs="Times New Roman"/>
          <w:i/>
          <w:sz w:val="20"/>
          <w:szCs w:val="20"/>
        </w:rPr>
        <w:t xml:space="preserve">     (указать полностью: фамилию, имя, отчество - при наличии)           (подпись)</w:t>
      </w:r>
    </w:p>
    <w:p w:rsidR="00BA6CBD" w:rsidRPr="0043513C" w:rsidRDefault="00BA6CBD" w:rsidP="00BA6CBD">
      <w:pPr>
        <w:pStyle w:val="ConsPlusNonformat"/>
        <w:ind w:firstLine="709"/>
        <w:jc w:val="both"/>
        <w:rPr>
          <w:rFonts w:ascii="Times New Roman" w:hAnsi="Times New Roman" w:cs="Times New Roman"/>
          <w:sz w:val="28"/>
          <w:szCs w:val="28"/>
        </w:rPr>
      </w:pPr>
    </w:p>
    <w:p w:rsidR="00BA6CBD" w:rsidRPr="0043513C" w:rsidRDefault="00BA6CBD" w:rsidP="00BA6CBD">
      <w:pPr>
        <w:pStyle w:val="ConsPlusNonformat"/>
        <w:ind w:firstLine="709"/>
        <w:jc w:val="both"/>
        <w:rPr>
          <w:rFonts w:ascii="Times New Roman" w:hAnsi="Times New Roman" w:cs="Times New Roman"/>
          <w:sz w:val="24"/>
          <w:szCs w:val="24"/>
        </w:rPr>
      </w:pPr>
      <w:r w:rsidRPr="0043513C">
        <w:rPr>
          <w:rFonts w:ascii="Times New Roman" w:hAnsi="Times New Roman" w:cs="Times New Roman"/>
          <w:sz w:val="24"/>
          <w:szCs w:val="24"/>
        </w:rPr>
        <w:t xml:space="preserve">Подписи членов семьи совершеннолетних и несовершеннолетних возрастом </w:t>
      </w:r>
      <w:r w:rsidRPr="0043513C">
        <w:rPr>
          <w:rFonts w:ascii="Times New Roman" w:hAnsi="Times New Roman" w:cs="Times New Roman"/>
          <w:sz w:val="24"/>
          <w:szCs w:val="24"/>
        </w:rPr>
        <w:br/>
        <w:t>от 14 до 18 лет:</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1. _______________________________________________    _____________</w:t>
      </w: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r w:rsidRPr="0043513C">
        <w:rPr>
          <w:rFonts w:ascii="Times New Roman" w:eastAsia="Calibri" w:hAnsi="Times New Roman" w:cs="Times New Roman"/>
          <w:i/>
          <w:sz w:val="20"/>
          <w:szCs w:val="20"/>
        </w:rPr>
        <w:t xml:space="preserve">     (указать полностью: фамилию, имя, отчество - при наличии)           (подпись)</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2. _______________________________________________    _____________</w:t>
      </w: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r w:rsidRPr="0043513C">
        <w:rPr>
          <w:rFonts w:ascii="Times New Roman" w:eastAsia="Calibri" w:hAnsi="Times New Roman" w:cs="Times New Roman"/>
          <w:i/>
          <w:sz w:val="20"/>
          <w:szCs w:val="20"/>
        </w:rPr>
        <w:t xml:space="preserve">     (указать полностью: фамилию, имя, отчество - при наличии)           (подпись)</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3. _______________________________________________    _____________</w:t>
      </w: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r w:rsidRPr="0043513C">
        <w:rPr>
          <w:rFonts w:ascii="Times New Roman" w:eastAsia="Calibri" w:hAnsi="Times New Roman" w:cs="Times New Roman"/>
          <w:i/>
          <w:sz w:val="20"/>
          <w:szCs w:val="20"/>
        </w:rPr>
        <w:t xml:space="preserve">     (указать полностью: фамилию, имя, отчество - при наличии)           (подпись)</w:t>
      </w:r>
    </w:p>
    <w:p w:rsidR="00BA6CBD" w:rsidRPr="0043513C" w:rsidRDefault="00BA6CBD" w:rsidP="00BA6CBD">
      <w:pPr>
        <w:pStyle w:val="ConsPlusNonformat"/>
        <w:ind w:firstLine="709"/>
        <w:jc w:val="both"/>
        <w:rPr>
          <w:rFonts w:ascii="Times New Roman" w:hAnsi="Times New Roman" w:cs="Times New Roman"/>
          <w:sz w:val="28"/>
          <w:szCs w:val="28"/>
        </w:rPr>
      </w:pPr>
      <w:r w:rsidRPr="0043513C">
        <w:rPr>
          <w:rFonts w:ascii="Times New Roman" w:hAnsi="Times New Roman" w:cs="Times New Roman"/>
          <w:sz w:val="28"/>
          <w:szCs w:val="28"/>
        </w:rPr>
        <w:t>и т.д.</w:t>
      </w:r>
    </w:p>
    <w:p w:rsidR="00BA6CBD" w:rsidRPr="0043513C" w:rsidRDefault="00BA6CBD" w:rsidP="00BA6CBD">
      <w:pPr>
        <w:pStyle w:val="ConsPlusNonformat"/>
        <w:ind w:firstLine="709"/>
        <w:jc w:val="both"/>
        <w:rPr>
          <w:rFonts w:ascii="Times New Roman" w:hAnsi="Times New Roman" w:cs="Times New Roman"/>
          <w:sz w:val="28"/>
          <w:szCs w:val="28"/>
        </w:rPr>
      </w:pPr>
    </w:p>
    <w:p w:rsidR="00BA6CBD" w:rsidRPr="0043513C" w:rsidRDefault="00BA6CBD" w:rsidP="00BA6CBD">
      <w:pPr>
        <w:pStyle w:val="ConsPlusNonformat"/>
        <w:ind w:firstLine="709"/>
        <w:jc w:val="both"/>
        <w:rPr>
          <w:rFonts w:ascii="Times New Roman" w:hAnsi="Times New Roman" w:cs="Times New Roman"/>
          <w:sz w:val="24"/>
          <w:szCs w:val="24"/>
        </w:rPr>
      </w:pPr>
      <w:r w:rsidRPr="0043513C">
        <w:rPr>
          <w:rFonts w:ascii="Times New Roman" w:hAnsi="Times New Roman" w:cs="Times New Roman"/>
          <w:sz w:val="24"/>
          <w:szCs w:val="24"/>
        </w:rPr>
        <w:t>Заявление принял:</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«___» ____________ 20__ г.</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_______________________________________________________________</w:t>
      </w:r>
    </w:p>
    <w:p w:rsidR="00BA6CBD" w:rsidRPr="0043513C" w:rsidRDefault="00BA6CBD" w:rsidP="00BA6CBD">
      <w:pPr>
        <w:autoSpaceDE w:val="0"/>
        <w:autoSpaceDN w:val="0"/>
        <w:adjustRightInd w:val="0"/>
        <w:spacing w:after="0" w:line="240" w:lineRule="auto"/>
        <w:ind w:firstLine="567"/>
        <w:jc w:val="center"/>
        <w:rPr>
          <w:rFonts w:ascii="Times New Roman" w:eastAsia="Calibri" w:hAnsi="Times New Roman" w:cs="Times New Roman"/>
          <w:i/>
          <w:sz w:val="20"/>
          <w:szCs w:val="20"/>
        </w:rPr>
      </w:pPr>
      <w:r w:rsidRPr="0043513C">
        <w:rPr>
          <w:rFonts w:ascii="Times New Roman" w:eastAsia="Calibri" w:hAnsi="Times New Roman" w:cs="Times New Roman"/>
          <w:i/>
          <w:sz w:val="20"/>
          <w:szCs w:val="20"/>
        </w:rPr>
        <w:t>должность специалиста, принявшего заявление и документы</w:t>
      </w:r>
    </w:p>
    <w:p w:rsidR="00BA6CBD" w:rsidRPr="0043513C" w:rsidRDefault="00BA6CBD" w:rsidP="00BA6CBD">
      <w:pPr>
        <w:pStyle w:val="ConsPlusNonformat"/>
        <w:jc w:val="both"/>
        <w:rPr>
          <w:rFonts w:ascii="Times New Roman" w:hAnsi="Times New Roman" w:cs="Times New Roman"/>
          <w:sz w:val="28"/>
          <w:szCs w:val="28"/>
        </w:rPr>
      </w:pPr>
      <w:r w:rsidRPr="0043513C">
        <w:rPr>
          <w:rFonts w:ascii="Times New Roman" w:hAnsi="Times New Roman" w:cs="Times New Roman"/>
          <w:sz w:val="28"/>
          <w:szCs w:val="28"/>
        </w:rPr>
        <w:t>________________________________________                 ______________</w:t>
      </w:r>
    </w:p>
    <w:p w:rsidR="00BA6CBD" w:rsidRPr="0043513C" w:rsidRDefault="00BA6CBD" w:rsidP="00BA6CBD">
      <w:pPr>
        <w:autoSpaceDE w:val="0"/>
        <w:autoSpaceDN w:val="0"/>
        <w:adjustRightInd w:val="0"/>
        <w:spacing w:after="0" w:line="240" w:lineRule="auto"/>
        <w:ind w:firstLine="567"/>
        <w:rPr>
          <w:rFonts w:ascii="Times New Roman" w:eastAsia="Calibri" w:hAnsi="Times New Roman" w:cs="Times New Roman"/>
          <w:i/>
          <w:sz w:val="20"/>
          <w:szCs w:val="20"/>
        </w:rPr>
      </w:pPr>
      <w:r w:rsidRPr="0043513C">
        <w:rPr>
          <w:rFonts w:ascii="Times New Roman" w:eastAsia="Calibri" w:hAnsi="Times New Roman" w:cs="Times New Roman"/>
          <w:i/>
          <w:sz w:val="20"/>
          <w:szCs w:val="20"/>
        </w:rPr>
        <w:t xml:space="preserve"> (фамилия, имя, отчество (при наличии)  специалиста,                                              (подпись)</w:t>
      </w:r>
    </w:p>
    <w:p w:rsidR="00BA6CBD" w:rsidRPr="0043513C" w:rsidRDefault="00BA6CBD" w:rsidP="00BA6CBD">
      <w:pPr>
        <w:autoSpaceDE w:val="0"/>
        <w:autoSpaceDN w:val="0"/>
        <w:adjustRightInd w:val="0"/>
        <w:spacing w:after="0" w:line="240" w:lineRule="auto"/>
        <w:ind w:firstLine="567"/>
        <w:rPr>
          <w:rFonts w:ascii="Times New Roman" w:eastAsia="Calibri" w:hAnsi="Times New Roman" w:cs="Times New Roman"/>
          <w:i/>
          <w:sz w:val="20"/>
          <w:szCs w:val="20"/>
        </w:rPr>
      </w:pPr>
      <w:r w:rsidRPr="0043513C">
        <w:rPr>
          <w:rFonts w:ascii="Times New Roman" w:eastAsia="Calibri" w:hAnsi="Times New Roman" w:cs="Times New Roman"/>
          <w:i/>
          <w:sz w:val="20"/>
          <w:szCs w:val="20"/>
        </w:rPr>
        <w:t xml:space="preserve">  принявшего заявление и документы)</w:t>
      </w:r>
    </w:p>
    <w:p w:rsidR="00BA6CBD" w:rsidRPr="0043513C" w:rsidRDefault="00BA6CBD" w:rsidP="00BA6CBD">
      <w:pPr>
        <w:pStyle w:val="ConsPlusNonformat"/>
        <w:jc w:val="right"/>
        <w:rPr>
          <w:rFonts w:ascii="Times New Roman" w:hAnsi="Times New Roman" w:cs="Times New Roman"/>
          <w:sz w:val="28"/>
          <w:szCs w:val="28"/>
        </w:rPr>
      </w:pPr>
    </w:p>
    <w:p w:rsidR="00BA6CBD" w:rsidRPr="0043513C" w:rsidRDefault="00BA6CBD" w:rsidP="00BA6CBD">
      <w:pPr>
        <w:pStyle w:val="ConsPlusNonformat"/>
        <w:jc w:val="right"/>
        <w:rPr>
          <w:rFonts w:ascii="Times New Roman" w:hAnsi="Times New Roman" w:cs="Times New Roman"/>
          <w:sz w:val="28"/>
          <w:szCs w:val="28"/>
        </w:rPr>
      </w:pPr>
    </w:p>
    <w:p w:rsidR="00BA6CBD" w:rsidRPr="0043513C" w:rsidRDefault="00BA6CBD" w:rsidP="00BA6CBD">
      <w:pPr>
        <w:rPr>
          <w:rFonts w:ascii="Times New Roman" w:hAnsi="Times New Roman" w:cs="Times New Roman"/>
          <w:szCs w:val="28"/>
        </w:rPr>
      </w:pPr>
      <w:r w:rsidRPr="0043513C">
        <w:rPr>
          <w:rFonts w:ascii="Times New Roman" w:hAnsi="Times New Roman" w:cs="Times New Roman"/>
          <w:szCs w:val="28"/>
        </w:rPr>
        <w:br w:type="page"/>
      </w:r>
    </w:p>
    <w:p w:rsidR="00BA6CBD" w:rsidRPr="0043513C" w:rsidRDefault="00BA6CBD" w:rsidP="00BA6CBD">
      <w:pPr>
        <w:pStyle w:val="ConsPlusNonformat"/>
        <w:jc w:val="right"/>
        <w:rPr>
          <w:rFonts w:ascii="Times New Roman" w:hAnsi="Times New Roman" w:cs="Times New Roman"/>
          <w:i/>
          <w:sz w:val="24"/>
          <w:szCs w:val="24"/>
        </w:rPr>
      </w:pPr>
      <w:r w:rsidRPr="0043513C">
        <w:rPr>
          <w:rFonts w:ascii="Times New Roman" w:hAnsi="Times New Roman" w:cs="Times New Roman"/>
          <w:sz w:val="28"/>
          <w:szCs w:val="28"/>
        </w:rPr>
        <w:lastRenderedPageBreak/>
        <w:t>Приложение 2</w:t>
      </w:r>
    </w:p>
    <w:p w:rsidR="00BA6CBD" w:rsidRPr="0043513C" w:rsidRDefault="00BA6CBD" w:rsidP="00BA6CBD">
      <w:pPr>
        <w:autoSpaceDE w:val="0"/>
        <w:autoSpaceDN w:val="0"/>
        <w:adjustRightInd w:val="0"/>
        <w:spacing w:after="0" w:line="240" w:lineRule="auto"/>
        <w:jc w:val="right"/>
        <w:rPr>
          <w:rFonts w:ascii="Times New Roman" w:hAnsi="Times New Roman" w:cs="Times New Roman"/>
          <w:szCs w:val="28"/>
        </w:rPr>
      </w:pPr>
      <w:r w:rsidRPr="0043513C">
        <w:rPr>
          <w:rFonts w:ascii="Times New Roman" w:hAnsi="Times New Roman" w:cs="Times New Roman"/>
          <w:szCs w:val="28"/>
        </w:rPr>
        <w:t xml:space="preserve">к Административному регламенту </w:t>
      </w:r>
    </w:p>
    <w:p w:rsidR="00BA6CBD" w:rsidRDefault="00D3150B" w:rsidP="00BA6CBD">
      <w:pPr>
        <w:spacing w:after="0" w:line="240" w:lineRule="auto"/>
        <w:rPr>
          <w:rFonts w:ascii="Times New Roman" w:eastAsia="Times New Roman" w:hAnsi="Times New Roman" w:cs="Times New Roman"/>
          <w:spacing w:val="-6"/>
          <w:sz w:val="24"/>
          <w:szCs w:val="24"/>
        </w:rPr>
      </w:pPr>
      <w:r w:rsidRPr="0043513C">
        <w:rPr>
          <w:rFonts w:ascii="Times New Roman" w:eastAsia="Times New Roman" w:hAnsi="Times New Roman" w:cs="Times New Roman"/>
          <w:spacing w:val="-6"/>
          <w:sz w:val="24"/>
          <w:szCs w:val="24"/>
        </w:rPr>
        <w:t xml:space="preserve"> </w:t>
      </w:r>
      <w:r w:rsidR="00BA6CBD" w:rsidRPr="0043513C">
        <w:rPr>
          <w:rFonts w:ascii="Times New Roman" w:eastAsia="Times New Roman" w:hAnsi="Times New Roman" w:cs="Times New Roman"/>
          <w:spacing w:val="-6"/>
          <w:sz w:val="24"/>
          <w:szCs w:val="24"/>
        </w:rPr>
        <w:t>(</w:t>
      </w:r>
      <w:r w:rsidR="000003CA">
        <w:rPr>
          <w:rFonts w:ascii="Times New Roman" w:eastAsia="Times New Roman" w:hAnsi="Times New Roman" w:cs="Times New Roman"/>
          <w:spacing w:val="-6"/>
          <w:sz w:val="24"/>
          <w:szCs w:val="24"/>
        </w:rPr>
        <w:t xml:space="preserve">рекомендуемая </w:t>
      </w:r>
      <w:r w:rsidR="00BA6CBD" w:rsidRPr="0043513C">
        <w:rPr>
          <w:rFonts w:ascii="Times New Roman" w:eastAsia="Times New Roman" w:hAnsi="Times New Roman" w:cs="Times New Roman"/>
          <w:spacing w:val="-6"/>
          <w:sz w:val="24"/>
          <w:szCs w:val="24"/>
        </w:rPr>
        <w:t>форма)</w:t>
      </w:r>
    </w:p>
    <w:p w:rsidR="00E04520" w:rsidRDefault="00E04520" w:rsidP="00BA6CBD">
      <w:pPr>
        <w:spacing w:after="0" w:line="240" w:lineRule="auto"/>
        <w:rPr>
          <w:rFonts w:ascii="Times New Roman" w:eastAsia="Times New Roman" w:hAnsi="Times New Roman" w:cs="Times New Roman"/>
          <w:spacing w:val="-6"/>
          <w:sz w:val="24"/>
          <w:szCs w:val="24"/>
        </w:rPr>
      </w:pPr>
    </w:p>
    <w:p w:rsidR="00E04520" w:rsidRDefault="00E04520" w:rsidP="00BA6CBD">
      <w:pPr>
        <w:spacing w:after="0" w:line="240" w:lineRule="auto"/>
        <w:rPr>
          <w:rFonts w:ascii="Times New Roman" w:eastAsia="Times New Roman" w:hAnsi="Times New Roman" w:cs="Times New Roman"/>
          <w:spacing w:val="-6"/>
          <w:sz w:val="24"/>
          <w:szCs w:val="24"/>
        </w:rPr>
      </w:pP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8"/>
          <w:szCs w:val="28"/>
        </w:rPr>
      </w:pPr>
      <w:r w:rsidRPr="00E04520">
        <w:rPr>
          <w:rFonts w:ascii="Courier New" w:hAnsi="Courier New" w:cs="Courier New"/>
          <w:sz w:val="20"/>
          <w:szCs w:val="20"/>
        </w:rPr>
        <w:t xml:space="preserve">            </w:t>
      </w:r>
      <w:r w:rsidRPr="00E04520">
        <w:rPr>
          <w:rFonts w:ascii="Times New Roman" w:hAnsi="Times New Roman" w:cs="Times New Roman"/>
          <w:sz w:val="28"/>
          <w:szCs w:val="28"/>
        </w:rPr>
        <w:t>Согласие на обработку персональных данных субъектов</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8"/>
          <w:szCs w:val="28"/>
        </w:rPr>
      </w:pPr>
      <w:r w:rsidRPr="00E04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4520">
        <w:rPr>
          <w:rFonts w:ascii="Times New Roman" w:hAnsi="Times New Roman" w:cs="Times New Roman"/>
          <w:sz w:val="28"/>
          <w:szCs w:val="28"/>
        </w:rPr>
        <w:t xml:space="preserve"> персональных данных</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8"/>
          <w:szCs w:val="28"/>
        </w:rPr>
      </w:pPr>
      <w:r w:rsidRPr="00E04520">
        <w:rPr>
          <w:rFonts w:ascii="Times New Roman" w:hAnsi="Times New Roman" w:cs="Times New Roman"/>
          <w:sz w:val="28"/>
          <w:szCs w:val="28"/>
        </w:rPr>
        <w:t xml:space="preserve">г. _________________                              </w:t>
      </w:r>
      <w:r>
        <w:rPr>
          <w:rFonts w:ascii="Times New Roman" w:hAnsi="Times New Roman" w:cs="Times New Roman"/>
          <w:sz w:val="28"/>
          <w:szCs w:val="28"/>
        </w:rPr>
        <w:t xml:space="preserve">                 </w:t>
      </w:r>
      <w:r w:rsidRPr="00E04520">
        <w:rPr>
          <w:rFonts w:ascii="Times New Roman" w:hAnsi="Times New Roman" w:cs="Times New Roman"/>
          <w:sz w:val="28"/>
          <w:szCs w:val="28"/>
        </w:rPr>
        <w:t xml:space="preserve">    "__" ________ 20__ г.</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Courier New" w:hAnsi="Courier New" w:cs="Courier New"/>
          <w:sz w:val="20"/>
          <w:szCs w:val="20"/>
        </w:rPr>
        <w:t xml:space="preserve">    </w:t>
      </w:r>
      <w:r w:rsidRPr="00E04520">
        <w:rPr>
          <w:rFonts w:ascii="Times New Roman" w:hAnsi="Times New Roman" w:cs="Times New Roman"/>
          <w:sz w:val="28"/>
          <w:szCs w:val="28"/>
        </w:rPr>
        <w:t>Я</w:t>
      </w:r>
      <w:r w:rsidRPr="00E04520">
        <w:rPr>
          <w:rFonts w:ascii="Courier New" w:hAnsi="Courier New" w:cs="Courier New"/>
          <w:sz w:val="20"/>
          <w:szCs w:val="20"/>
        </w:rPr>
        <w:t>, ___________________________________________________________________,</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0"/>
          <w:szCs w:val="20"/>
        </w:rPr>
      </w:pPr>
      <w:r w:rsidRPr="00E0452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4520">
        <w:rPr>
          <w:rFonts w:ascii="Times New Roman" w:hAnsi="Times New Roman" w:cs="Times New Roman"/>
          <w:sz w:val="20"/>
          <w:szCs w:val="20"/>
        </w:rPr>
        <w:t xml:space="preserve"> (Ф.И.О.)</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Times New Roman" w:hAnsi="Times New Roman" w:cs="Times New Roman"/>
          <w:sz w:val="28"/>
          <w:szCs w:val="28"/>
        </w:rPr>
        <w:t>зарегистрированный(</w:t>
      </w:r>
      <w:proofErr w:type="spellStart"/>
      <w:r w:rsidRPr="00E04520">
        <w:rPr>
          <w:rFonts w:ascii="Times New Roman" w:hAnsi="Times New Roman" w:cs="Times New Roman"/>
          <w:sz w:val="28"/>
          <w:szCs w:val="28"/>
        </w:rPr>
        <w:t>ная</w:t>
      </w:r>
      <w:proofErr w:type="spellEnd"/>
      <w:r w:rsidRPr="00E04520">
        <w:rPr>
          <w:rFonts w:ascii="Times New Roman" w:hAnsi="Times New Roman" w:cs="Times New Roman"/>
          <w:sz w:val="28"/>
          <w:szCs w:val="28"/>
        </w:rPr>
        <w:t>) по адресу</w:t>
      </w:r>
      <w:r w:rsidRPr="00E04520">
        <w:rPr>
          <w:rFonts w:ascii="Courier New" w:hAnsi="Courier New" w:cs="Courier New"/>
          <w:sz w:val="20"/>
          <w:szCs w:val="20"/>
        </w:rPr>
        <w:t xml:space="preserve"> _________________________________________</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Courier New" w:hAnsi="Courier New" w:cs="Courier New"/>
          <w:sz w:val="20"/>
          <w:szCs w:val="20"/>
        </w:rPr>
        <w:t>__________________________________________________________________________,</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Times New Roman" w:hAnsi="Times New Roman" w:cs="Times New Roman"/>
          <w:sz w:val="28"/>
          <w:szCs w:val="28"/>
        </w:rPr>
        <w:t>паспорт серия ______ N __________, выдан</w:t>
      </w:r>
      <w:r w:rsidRPr="00E04520">
        <w:rPr>
          <w:rFonts w:ascii="Courier New" w:hAnsi="Courier New" w:cs="Courier New"/>
          <w:sz w:val="20"/>
          <w:szCs w:val="20"/>
        </w:rPr>
        <w:t xml:space="preserve"> __________, ______________________</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0"/>
          <w:szCs w:val="20"/>
        </w:rPr>
      </w:pPr>
      <w:r>
        <w:rPr>
          <w:rFonts w:ascii="Courier New" w:hAnsi="Courier New" w:cs="Courier New"/>
          <w:sz w:val="20"/>
          <w:szCs w:val="20"/>
        </w:rPr>
        <w:t xml:space="preserve">                                                  </w:t>
      </w:r>
      <w:r w:rsidRPr="00E04520">
        <w:rPr>
          <w:rFonts w:ascii="Times New Roman" w:hAnsi="Times New Roman" w:cs="Times New Roman"/>
          <w:sz w:val="20"/>
          <w:szCs w:val="20"/>
        </w:rPr>
        <w:t>(дата) (кем выдан)</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Courier New" w:hAnsi="Courier New" w:cs="Courier New"/>
          <w:sz w:val="20"/>
          <w:szCs w:val="20"/>
        </w:rPr>
        <w:t>__________________________________________________________________________,</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8"/>
          <w:szCs w:val="28"/>
        </w:rPr>
      </w:pPr>
      <w:r w:rsidRPr="00E04520">
        <w:rPr>
          <w:rFonts w:ascii="Times New Roman" w:hAnsi="Times New Roman" w:cs="Times New Roman"/>
          <w:sz w:val="28"/>
          <w:szCs w:val="28"/>
        </w:rPr>
        <w:t>свободно, своей волей и в своем интересе даю согласие уполномоченным</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Times New Roman" w:hAnsi="Times New Roman" w:cs="Times New Roman"/>
          <w:sz w:val="28"/>
          <w:szCs w:val="28"/>
        </w:rPr>
        <w:t>должностным лицам</w:t>
      </w:r>
      <w:r w:rsidRPr="00E04520">
        <w:rPr>
          <w:rFonts w:ascii="Courier New" w:hAnsi="Courier New" w:cs="Courier New"/>
          <w:sz w:val="20"/>
          <w:szCs w:val="20"/>
        </w:rPr>
        <w:t xml:space="preserve"> _________________________________________________________</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0"/>
          <w:szCs w:val="20"/>
        </w:rPr>
      </w:pPr>
      <w:r w:rsidRPr="00E04520">
        <w:rPr>
          <w:rFonts w:ascii="Courier New" w:hAnsi="Courier New" w:cs="Courier New"/>
          <w:sz w:val="20"/>
          <w:szCs w:val="20"/>
        </w:rPr>
        <w:t xml:space="preserve">                         </w:t>
      </w:r>
      <w:r w:rsidRPr="00E04520">
        <w:rPr>
          <w:rFonts w:ascii="Times New Roman" w:hAnsi="Times New Roman" w:cs="Times New Roman"/>
          <w:sz w:val="20"/>
          <w:szCs w:val="20"/>
        </w:rPr>
        <w:t>(наименование муниципального органа)</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Courier New" w:hAnsi="Courier New" w:cs="Courier New"/>
          <w:sz w:val="20"/>
          <w:szCs w:val="20"/>
        </w:rPr>
        <w:t>__________________________________________________________________________,</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8"/>
          <w:szCs w:val="28"/>
        </w:rPr>
      </w:pPr>
      <w:r w:rsidRPr="00E04520">
        <w:rPr>
          <w:rFonts w:ascii="Times New Roman" w:hAnsi="Times New Roman" w:cs="Times New Roman"/>
          <w:sz w:val="28"/>
          <w:szCs w:val="28"/>
        </w:rPr>
        <w:t>зарегистрированного по адресу: ___________</w:t>
      </w:r>
      <w:r w:rsidR="00AA1BD4">
        <w:rPr>
          <w:rFonts w:ascii="Times New Roman" w:hAnsi="Times New Roman" w:cs="Times New Roman"/>
          <w:sz w:val="28"/>
          <w:szCs w:val="28"/>
        </w:rPr>
        <w:t>___________________________</w:t>
      </w:r>
      <w:r w:rsidRPr="00E04520">
        <w:rPr>
          <w:rFonts w:ascii="Times New Roman" w:hAnsi="Times New Roman" w:cs="Times New Roman"/>
          <w:sz w:val="28"/>
          <w:szCs w:val="28"/>
        </w:rPr>
        <w:t>,</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Times New Roman" w:hAnsi="Times New Roman" w:cs="Times New Roman"/>
          <w:sz w:val="28"/>
          <w:szCs w:val="28"/>
        </w:rPr>
        <w:t>на обработку персональных данных для целей</w:t>
      </w:r>
      <w:r w:rsidRPr="00E04520">
        <w:rPr>
          <w:rFonts w:ascii="Courier New" w:hAnsi="Courier New" w:cs="Courier New"/>
          <w:sz w:val="20"/>
          <w:szCs w:val="20"/>
        </w:rPr>
        <w:t>: _______________________________</w:t>
      </w:r>
      <w:r w:rsidR="00AA1BD4">
        <w:rPr>
          <w:rFonts w:ascii="Courier New" w:hAnsi="Courier New" w:cs="Courier New"/>
          <w:sz w:val="20"/>
          <w:szCs w:val="20"/>
        </w:rPr>
        <w:t>____________________________________________</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8"/>
          <w:szCs w:val="28"/>
        </w:rPr>
      </w:pPr>
      <w:r w:rsidRPr="00E04520">
        <w:rPr>
          <w:rFonts w:ascii="Courier New" w:hAnsi="Courier New" w:cs="Courier New"/>
          <w:sz w:val="20"/>
          <w:szCs w:val="20"/>
        </w:rPr>
        <w:t xml:space="preserve">    </w:t>
      </w:r>
      <w:r w:rsidRPr="00E04520">
        <w:rPr>
          <w:rFonts w:ascii="Times New Roman" w:hAnsi="Times New Roman" w:cs="Times New Roman"/>
          <w:sz w:val="28"/>
          <w:szCs w:val="28"/>
        </w:rPr>
        <w:t>Вышеуказанные  персональные  данные  предоставляю для обработки в целях</w:t>
      </w:r>
      <w:r w:rsidR="00AA1BD4">
        <w:rPr>
          <w:rFonts w:ascii="Times New Roman" w:hAnsi="Times New Roman" w:cs="Times New Roman"/>
          <w:sz w:val="28"/>
          <w:szCs w:val="28"/>
        </w:rPr>
        <w:t xml:space="preserve"> </w:t>
      </w:r>
      <w:r w:rsidRPr="00E04520">
        <w:rPr>
          <w:rFonts w:ascii="Times New Roman" w:hAnsi="Times New Roman" w:cs="Times New Roman"/>
          <w:sz w:val="28"/>
          <w:szCs w:val="28"/>
        </w:rPr>
        <w:t>обеспечения   соблюдения   в  отношении  меня  законодательства  Российской</w:t>
      </w:r>
      <w:r w:rsidR="00AA1BD4">
        <w:rPr>
          <w:rFonts w:ascii="Times New Roman" w:hAnsi="Times New Roman" w:cs="Times New Roman"/>
          <w:sz w:val="28"/>
          <w:szCs w:val="28"/>
        </w:rPr>
        <w:t xml:space="preserve"> </w:t>
      </w:r>
      <w:r w:rsidRPr="00E04520">
        <w:rPr>
          <w:rFonts w:ascii="Times New Roman" w:hAnsi="Times New Roman" w:cs="Times New Roman"/>
          <w:sz w:val="28"/>
          <w:szCs w:val="28"/>
        </w:rPr>
        <w:t>Федерации,</w:t>
      </w:r>
      <w:r w:rsidR="00AA1BD4">
        <w:rPr>
          <w:rFonts w:ascii="Times New Roman" w:hAnsi="Times New Roman" w:cs="Times New Roman"/>
          <w:sz w:val="28"/>
          <w:szCs w:val="28"/>
        </w:rPr>
        <w:t xml:space="preserve"> </w:t>
      </w:r>
      <w:r w:rsidRPr="00E04520">
        <w:rPr>
          <w:rFonts w:ascii="Times New Roman" w:hAnsi="Times New Roman" w:cs="Times New Roman"/>
          <w:sz w:val="28"/>
          <w:szCs w:val="28"/>
        </w:rPr>
        <w:t>в случае отзыва согласия на обработку персональных данных,</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Courier New" w:hAnsi="Courier New" w:cs="Courier New"/>
          <w:sz w:val="20"/>
          <w:szCs w:val="20"/>
        </w:rPr>
        <w:t>___________________________________________________________________________</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0"/>
          <w:szCs w:val="20"/>
        </w:rPr>
      </w:pPr>
      <w:r w:rsidRPr="00E04520">
        <w:rPr>
          <w:rFonts w:ascii="Courier New" w:hAnsi="Courier New" w:cs="Courier New"/>
          <w:sz w:val="20"/>
          <w:szCs w:val="20"/>
        </w:rPr>
        <w:t xml:space="preserve">                   </w:t>
      </w:r>
      <w:r w:rsidRPr="00E04520">
        <w:rPr>
          <w:rFonts w:ascii="Times New Roman" w:hAnsi="Times New Roman" w:cs="Times New Roman"/>
          <w:sz w:val="20"/>
          <w:szCs w:val="20"/>
        </w:rPr>
        <w:t>(наименование муниципального органа)</w:t>
      </w: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Courier New" w:hAnsi="Courier New" w:cs="Courier New"/>
          <w:sz w:val="20"/>
          <w:szCs w:val="20"/>
        </w:rPr>
        <w:t>___________________________________________________________________________</w:t>
      </w:r>
    </w:p>
    <w:p w:rsidR="00E04520" w:rsidRDefault="00E04520" w:rsidP="00E04520">
      <w:pPr>
        <w:autoSpaceDE w:val="0"/>
        <w:autoSpaceDN w:val="0"/>
        <w:adjustRightInd w:val="0"/>
        <w:spacing w:after="0" w:line="240" w:lineRule="auto"/>
        <w:jc w:val="both"/>
        <w:outlineLvl w:val="0"/>
        <w:rPr>
          <w:rFonts w:ascii="Times New Roman" w:hAnsi="Times New Roman" w:cs="Times New Roman"/>
          <w:sz w:val="28"/>
          <w:szCs w:val="28"/>
        </w:rPr>
      </w:pPr>
      <w:r w:rsidRPr="00E04520">
        <w:rPr>
          <w:rFonts w:ascii="Times New Roman" w:hAnsi="Times New Roman" w:cs="Times New Roman"/>
          <w:sz w:val="28"/>
          <w:szCs w:val="28"/>
        </w:rPr>
        <w:t>вправе  продолжить  обработку  персональных данных без согласия при наличии</w:t>
      </w:r>
      <w:r w:rsidR="00AA1BD4">
        <w:rPr>
          <w:rFonts w:ascii="Times New Roman" w:hAnsi="Times New Roman" w:cs="Times New Roman"/>
          <w:sz w:val="28"/>
          <w:szCs w:val="28"/>
        </w:rPr>
        <w:t xml:space="preserve"> </w:t>
      </w:r>
      <w:r w:rsidRPr="00E04520">
        <w:rPr>
          <w:rFonts w:ascii="Times New Roman" w:hAnsi="Times New Roman" w:cs="Times New Roman"/>
          <w:sz w:val="28"/>
          <w:szCs w:val="28"/>
        </w:rPr>
        <w:t xml:space="preserve">оснований,  указанных  в  </w:t>
      </w:r>
      <w:hyperlink r:id="rId14" w:history="1">
        <w:r w:rsidRPr="00E04520">
          <w:rPr>
            <w:rFonts w:ascii="Times New Roman" w:hAnsi="Times New Roman" w:cs="Times New Roman"/>
            <w:color w:val="0000FF"/>
            <w:sz w:val="28"/>
            <w:szCs w:val="28"/>
          </w:rPr>
          <w:t>пункте  4 части  1  статьи  6</w:t>
        </w:r>
      </w:hyperlink>
      <w:r w:rsidRPr="00E04520">
        <w:rPr>
          <w:rFonts w:ascii="Times New Roman" w:hAnsi="Times New Roman" w:cs="Times New Roman"/>
          <w:sz w:val="28"/>
          <w:szCs w:val="28"/>
        </w:rPr>
        <w:t xml:space="preserve"> Федерального закона</w:t>
      </w:r>
      <w:r w:rsidR="00AA1BD4">
        <w:rPr>
          <w:rFonts w:ascii="Times New Roman" w:hAnsi="Times New Roman" w:cs="Times New Roman"/>
          <w:sz w:val="28"/>
          <w:szCs w:val="28"/>
        </w:rPr>
        <w:t xml:space="preserve"> </w:t>
      </w:r>
      <w:r w:rsidRPr="00E04520">
        <w:rPr>
          <w:rFonts w:ascii="Times New Roman" w:hAnsi="Times New Roman" w:cs="Times New Roman"/>
          <w:sz w:val="28"/>
          <w:szCs w:val="28"/>
        </w:rPr>
        <w:t>от 27.07.2006 N 152-ФЗ "О персональных данных".</w:t>
      </w:r>
    </w:p>
    <w:p w:rsidR="00977BE4" w:rsidRPr="00E04520" w:rsidRDefault="00977BE4" w:rsidP="00E04520">
      <w:pPr>
        <w:autoSpaceDE w:val="0"/>
        <w:autoSpaceDN w:val="0"/>
        <w:adjustRightInd w:val="0"/>
        <w:spacing w:after="0" w:line="240" w:lineRule="auto"/>
        <w:jc w:val="both"/>
        <w:outlineLvl w:val="0"/>
        <w:rPr>
          <w:rFonts w:ascii="Times New Roman" w:hAnsi="Times New Roman" w:cs="Times New Roman"/>
          <w:sz w:val="28"/>
          <w:szCs w:val="28"/>
        </w:rPr>
      </w:pPr>
    </w:p>
    <w:p w:rsidR="00977BE4" w:rsidRPr="00977BE4" w:rsidRDefault="00977BE4" w:rsidP="00977BE4">
      <w:pPr>
        <w:autoSpaceDE w:val="0"/>
        <w:autoSpaceDN w:val="0"/>
        <w:adjustRightInd w:val="0"/>
        <w:spacing w:after="0" w:line="240" w:lineRule="auto"/>
        <w:jc w:val="both"/>
        <w:outlineLvl w:val="0"/>
        <w:rPr>
          <w:rFonts w:ascii="Times New Roman" w:hAnsi="Times New Roman" w:cs="Times New Roman"/>
          <w:sz w:val="28"/>
          <w:szCs w:val="28"/>
        </w:rPr>
      </w:pPr>
      <w:r w:rsidRPr="00977BE4">
        <w:rPr>
          <w:rFonts w:ascii="Times New Roman" w:hAnsi="Times New Roman" w:cs="Times New Roman"/>
          <w:sz w:val="28"/>
          <w:szCs w:val="28"/>
        </w:rPr>
        <w:t xml:space="preserve">    Настоящее  согласие  дается  на  период  до  истечения  сроков хранения</w:t>
      </w:r>
      <w:r>
        <w:rPr>
          <w:rFonts w:ascii="Times New Roman" w:hAnsi="Times New Roman" w:cs="Times New Roman"/>
          <w:sz w:val="28"/>
          <w:szCs w:val="28"/>
        </w:rPr>
        <w:t xml:space="preserve"> </w:t>
      </w:r>
      <w:r w:rsidRPr="00977BE4">
        <w:rPr>
          <w:rFonts w:ascii="Times New Roman" w:hAnsi="Times New Roman" w:cs="Times New Roman"/>
          <w:sz w:val="28"/>
          <w:szCs w:val="28"/>
        </w:rPr>
        <w:t>соответствующей информации или документов, содержащих указанную информацию,</w:t>
      </w:r>
      <w:r>
        <w:rPr>
          <w:rFonts w:ascii="Times New Roman" w:hAnsi="Times New Roman" w:cs="Times New Roman"/>
          <w:sz w:val="28"/>
          <w:szCs w:val="28"/>
        </w:rPr>
        <w:t xml:space="preserve"> </w:t>
      </w:r>
      <w:r w:rsidRPr="00977BE4">
        <w:rPr>
          <w:rFonts w:ascii="Times New Roman" w:hAnsi="Times New Roman" w:cs="Times New Roman"/>
          <w:sz w:val="28"/>
          <w:szCs w:val="28"/>
        </w:rPr>
        <w:t>определенных в соответствии с законодательством Российской Федерации.</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8"/>
          <w:szCs w:val="28"/>
        </w:rPr>
      </w:pPr>
    </w:p>
    <w:p w:rsidR="00E04520" w:rsidRPr="00E04520" w:rsidRDefault="00E04520" w:rsidP="00E04520">
      <w:pPr>
        <w:autoSpaceDE w:val="0"/>
        <w:autoSpaceDN w:val="0"/>
        <w:adjustRightInd w:val="0"/>
        <w:spacing w:after="0" w:line="240" w:lineRule="auto"/>
        <w:jc w:val="both"/>
        <w:outlineLvl w:val="0"/>
        <w:rPr>
          <w:rFonts w:ascii="Courier New" w:hAnsi="Courier New" w:cs="Courier New"/>
          <w:sz w:val="20"/>
          <w:szCs w:val="20"/>
        </w:rPr>
      </w:pPr>
      <w:r w:rsidRPr="00E04520">
        <w:rPr>
          <w:rFonts w:ascii="Times New Roman" w:hAnsi="Times New Roman" w:cs="Times New Roman"/>
          <w:sz w:val="28"/>
          <w:szCs w:val="28"/>
        </w:rPr>
        <w:t>Дата начала обработки персональных данных:</w:t>
      </w:r>
      <w:r w:rsidRPr="00E04520">
        <w:rPr>
          <w:rFonts w:ascii="Courier New" w:hAnsi="Courier New" w:cs="Courier New"/>
          <w:sz w:val="20"/>
          <w:szCs w:val="20"/>
        </w:rPr>
        <w:t xml:space="preserve"> ________________________</w:t>
      </w:r>
    </w:p>
    <w:p w:rsidR="00E04520" w:rsidRPr="00E04520" w:rsidRDefault="00E04520" w:rsidP="00E04520">
      <w:pPr>
        <w:autoSpaceDE w:val="0"/>
        <w:autoSpaceDN w:val="0"/>
        <w:adjustRightInd w:val="0"/>
        <w:spacing w:after="0" w:line="240" w:lineRule="auto"/>
        <w:jc w:val="both"/>
        <w:outlineLvl w:val="0"/>
        <w:rPr>
          <w:rFonts w:ascii="Times New Roman" w:hAnsi="Times New Roman" w:cs="Times New Roman"/>
          <w:sz w:val="20"/>
          <w:szCs w:val="20"/>
        </w:rPr>
      </w:pPr>
      <w:r w:rsidRPr="00E04520">
        <w:rPr>
          <w:rFonts w:ascii="Courier New" w:hAnsi="Courier New" w:cs="Courier New"/>
          <w:sz w:val="20"/>
          <w:szCs w:val="20"/>
        </w:rPr>
        <w:t xml:space="preserve">                                            </w:t>
      </w:r>
      <w:r w:rsidR="00AA1BD4">
        <w:rPr>
          <w:rFonts w:ascii="Courier New" w:hAnsi="Courier New" w:cs="Courier New"/>
          <w:sz w:val="20"/>
          <w:szCs w:val="20"/>
        </w:rPr>
        <w:t xml:space="preserve">         </w:t>
      </w:r>
      <w:r w:rsidRPr="00E04520">
        <w:rPr>
          <w:rFonts w:ascii="Courier New" w:hAnsi="Courier New" w:cs="Courier New"/>
          <w:sz w:val="20"/>
          <w:szCs w:val="20"/>
        </w:rPr>
        <w:t xml:space="preserve"> </w:t>
      </w:r>
      <w:r w:rsidRPr="00E04520">
        <w:rPr>
          <w:rFonts w:ascii="Times New Roman" w:hAnsi="Times New Roman" w:cs="Times New Roman"/>
          <w:sz w:val="20"/>
          <w:szCs w:val="20"/>
        </w:rPr>
        <w:t>(число, месяц, год)</w:t>
      </w:r>
    </w:p>
    <w:p w:rsidR="00BA6CBD" w:rsidRPr="0043513C" w:rsidRDefault="00E04520" w:rsidP="00E04520">
      <w:pPr>
        <w:pStyle w:val="ConsPlusNonformat"/>
        <w:jc w:val="both"/>
        <w:rPr>
          <w:rFonts w:ascii="Times New Roman" w:hAnsi="Times New Roman" w:cs="Times New Roman"/>
          <w:szCs w:val="28"/>
        </w:rPr>
      </w:pPr>
      <w:r w:rsidRPr="0043513C">
        <w:rPr>
          <w:rFonts w:ascii="Times New Roman" w:hAnsi="Times New Roman" w:cs="Times New Roman"/>
          <w:szCs w:val="28"/>
        </w:rPr>
        <w:t xml:space="preserve"> </w:t>
      </w:r>
      <w:r w:rsidR="00BA6CBD" w:rsidRPr="0043513C">
        <w:rPr>
          <w:rFonts w:ascii="Times New Roman" w:hAnsi="Times New Roman" w:cs="Times New Roman"/>
          <w:szCs w:val="28"/>
        </w:rPr>
        <w:br w:type="page"/>
      </w:r>
    </w:p>
    <w:p w:rsidR="00BA6CBD" w:rsidRPr="0043513C" w:rsidRDefault="00BA6CBD" w:rsidP="00BA6CBD">
      <w:pPr>
        <w:autoSpaceDE w:val="0"/>
        <w:autoSpaceDN w:val="0"/>
        <w:adjustRightInd w:val="0"/>
        <w:spacing w:after="0" w:line="240" w:lineRule="auto"/>
        <w:jc w:val="right"/>
        <w:outlineLvl w:val="0"/>
        <w:rPr>
          <w:rFonts w:ascii="Times New Roman" w:hAnsi="Times New Roman" w:cs="Times New Roman"/>
          <w:szCs w:val="28"/>
        </w:rPr>
      </w:pPr>
      <w:r w:rsidRPr="0043513C">
        <w:rPr>
          <w:rFonts w:ascii="Times New Roman" w:hAnsi="Times New Roman" w:cs="Times New Roman"/>
          <w:szCs w:val="28"/>
        </w:rPr>
        <w:lastRenderedPageBreak/>
        <w:t>Приложение 3</w:t>
      </w:r>
    </w:p>
    <w:p w:rsidR="00BA6CBD" w:rsidRPr="0043513C" w:rsidRDefault="00BA6CBD" w:rsidP="00BA6CBD">
      <w:pPr>
        <w:autoSpaceDE w:val="0"/>
        <w:autoSpaceDN w:val="0"/>
        <w:adjustRightInd w:val="0"/>
        <w:spacing w:after="0" w:line="240" w:lineRule="auto"/>
        <w:jc w:val="right"/>
        <w:rPr>
          <w:rFonts w:ascii="Times New Roman" w:hAnsi="Times New Roman" w:cs="Times New Roman"/>
          <w:szCs w:val="28"/>
        </w:rPr>
      </w:pPr>
      <w:r w:rsidRPr="0043513C">
        <w:rPr>
          <w:rFonts w:ascii="Times New Roman" w:hAnsi="Times New Roman" w:cs="Times New Roman"/>
          <w:szCs w:val="28"/>
        </w:rPr>
        <w:t xml:space="preserve">к Административному регламенту </w:t>
      </w:r>
    </w:p>
    <w:p w:rsidR="00BA6CBD" w:rsidRPr="0043513C" w:rsidRDefault="00BA6CBD" w:rsidP="00BA6CBD">
      <w:pPr>
        <w:autoSpaceDE w:val="0"/>
        <w:autoSpaceDN w:val="0"/>
        <w:adjustRightInd w:val="0"/>
        <w:spacing w:after="0" w:line="240" w:lineRule="auto"/>
        <w:jc w:val="center"/>
        <w:rPr>
          <w:rFonts w:ascii="Times New Roman" w:hAnsi="Times New Roman" w:cs="Times New Roman"/>
          <w:szCs w:val="28"/>
        </w:rPr>
      </w:pPr>
    </w:p>
    <w:p w:rsidR="00BA6CBD" w:rsidRPr="0043513C" w:rsidRDefault="00BA6CBD" w:rsidP="00BA6CBD">
      <w:pPr>
        <w:autoSpaceDE w:val="0"/>
        <w:autoSpaceDN w:val="0"/>
        <w:adjustRightInd w:val="0"/>
        <w:spacing w:after="0" w:line="240" w:lineRule="auto"/>
        <w:rPr>
          <w:rFonts w:ascii="Times New Roman" w:hAnsi="Times New Roman" w:cs="Times New Roman"/>
          <w:szCs w:val="28"/>
        </w:rPr>
      </w:pPr>
    </w:p>
    <w:p w:rsidR="00BA6CBD" w:rsidRPr="0043513C" w:rsidRDefault="00BA6CBD" w:rsidP="00BA6CBD">
      <w:pPr>
        <w:autoSpaceDE w:val="0"/>
        <w:autoSpaceDN w:val="0"/>
        <w:adjustRightInd w:val="0"/>
        <w:spacing w:after="0" w:line="240" w:lineRule="auto"/>
        <w:jc w:val="center"/>
        <w:rPr>
          <w:rFonts w:ascii="Times New Roman" w:hAnsi="Times New Roman" w:cs="Times New Roman"/>
          <w:szCs w:val="28"/>
        </w:rPr>
      </w:pPr>
      <w:r w:rsidRPr="0043513C">
        <w:rPr>
          <w:rFonts w:ascii="Times New Roman" w:hAnsi="Times New Roman" w:cs="Times New Roman"/>
          <w:szCs w:val="28"/>
        </w:rPr>
        <w:t>РАСПИСКА В ПОЛУЧЕНИИ ДОКУМЕНТОВ</w:t>
      </w:r>
    </w:p>
    <w:p w:rsidR="00BA6CBD" w:rsidRPr="0043513C" w:rsidRDefault="00BA6CBD" w:rsidP="00BA6CBD">
      <w:pPr>
        <w:autoSpaceDE w:val="0"/>
        <w:autoSpaceDN w:val="0"/>
        <w:adjustRightInd w:val="0"/>
        <w:spacing w:after="0" w:line="240" w:lineRule="auto"/>
        <w:jc w:val="center"/>
        <w:rPr>
          <w:rFonts w:ascii="Times New Roman" w:hAnsi="Times New Roman" w:cs="Times New Roman"/>
          <w:szCs w:val="28"/>
        </w:rPr>
      </w:pPr>
      <w:r w:rsidRPr="0043513C">
        <w:rPr>
          <w:rFonts w:ascii="Times New Roman" w:hAnsi="Times New Roman" w:cs="Times New Roman"/>
          <w:szCs w:val="28"/>
        </w:rPr>
        <w:t>при предоставлении муниципальной услуги</w:t>
      </w:r>
    </w:p>
    <w:p w:rsidR="00BA6CBD" w:rsidRPr="0043513C" w:rsidRDefault="00BA6CBD" w:rsidP="00BA6CBD">
      <w:pPr>
        <w:autoSpaceDE w:val="0"/>
        <w:autoSpaceDN w:val="0"/>
        <w:adjustRightInd w:val="0"/>
        <w:spacing w:after="0" w:line="240" w:lineRule="auto"/>
        <w:jc w:val="center"/>
        <w:rPr>
          <w:rFonts w:ascii="Times New Roman" w:hAnsi="Times New Roman" w:cs="Times New Roman"/>
          <w:szCs w:val="28"/>
        </w:rPr>
      </w:pPr>
      <w:r w:rsidRPr="0043513C">
        <w:rPr>
          <w:rFonts w:ascii="Times New Roman" w:hAnsi="Times New Roman" w:cs="Times New Roman"/>
          <w:szCs w:val="28"/>
        </w:rPr>
        <w:t>«Постановка граждан на учет в качестве лиц,</w:t>
      </w:r>
    </w:p>
    <w:p w:rsidR="00BA6CBD" w:rsidRPr="0043513C" w:rsidRDefault="00BA6CBD" w:rsidP="00BA6CBD">
      <w:pPr>
        <w:autoSpaceDE w:val="0"/>
        <w:autoSpaceDN w:val="0"/>
        <w:adjustRightInd w:val="0"/>
        <w:spacing w:after="0" w:line="240" w:lineRule="auto"/>
        <w:jc w:val="center"/>
        <w:rPr>
          <w:rFonts w:ascii="Times New Roman" w:hAnsi="Times New Roman" w:cs="Times New Roman"/>
          <w:szCs w:val="28"/>
        </w:rPr>
      </w:pPr>
      <w:r w:rsidRPr="0043513C">
        <w:rPr>
          <w:rFonts w:ascii="Times New Roman" w:hAnsi="Times New Roman" w:cs="Times New Roman"/>
          <w:szCs w:val="28"/>
        </w:rPr>
        <w:t>имеющих право на предоставление земельных</w:t>
      </w:r>
    </w:p>
    <w:p w:rsidR="00BA6CBD" w:rsidRPr="0043513C" w:rsidRDefault="00BA6CBD" w:rsidP="00BA6CBD">
      <w:pPr>
        <w:autoSpaceDE w:val="0"/>
        <w:autoSpaceDN w:val="0"/>
        <w:adjustRightInd w:val="0"/>
        <w:spacing w:after="0" w:line="240" w:lineRule="auto"/>
        <w:jc w:val="center"/>
        <w:rPr>
          <w:rFonts w:ascii="Times New Roman" w:hAnsi="Times New Roman" w:cs="Times New Roman"/>
          <w:szCs w:val="28"/>
        </w:rPr>
      </w:pPr>
      <w:r w:rsidRPr="0043513C">
        <w:rPr>
          <w:rFonts w:ascii="Times New Roman" w:hAnsi="Times New Roman" w:cs="Times New Roman"/>
          <w:szCs w:val="28"/>
        </w:rPr>
        <w:t>участков в собственность бесплатно»</w:t>
      </w:r>
    </w:p>
    <w:p w:rsidR="00BA6CBD" w:rsidRPr="0043513C" w:rsidRDefault="00BA6CBD" w:rsidP="00BA6CBD">
      <w:pPr>
        <w:autoSpaceDE w:val="0"/>
        <w:autoSpaceDN w:val="0"/>
        <w:adjustRightInd w:val="0"/>
        <w:spacing w:after="0" w:line="240" w:lineRule="auto"/>
        <w:rPr>
          <w:rFonts w:ascii="Times New Roman" w:hAnsi="Times New Roman" w:cs="Times New Roman"/>
          <w:szCs w:val="28"/>
        </w:rPr>
      </w:pPr>
      <w:r w:rsidRPr="0043513C">
        <w:rPr>
          <w:rFonts w:ascii="Times New Roman" w:hAnsi="Times New Roman" w:cs="Times New Roman"/>
          <w:szCs w:val="28"/>
        </w:rPr>
        <w:t xml:space="preserve"> ________________________________________________________________</w:t>
      </w:r>
    </w:p>
    <w:p w:rsidR="00BA6CBD" w:rsidRPr="0043513C" w:rsidRDefault="00BA6CBD" w:rsidP="00BA6CBD">
      <w:pPr>
        <w:autoSpaceDE w:val="0"/>
        <w:autoSpaceDN w:val="0"/>
        <w:adjustRightInd w:val="0"/>
        <w:spacing w:after="0" w:line="240" w:lineRule="auto"/>
        <w:jc w:val="center"/>
        <w:rPr>
          <w:rFonts w:ascii="Times New Roman" w:hAnsi="Times New Roman" w:cs="Times New Roman"/>
          <w:sz w:val="20"/>
          <w:szCs w:val="20"/>
        </w:rPr>
      </w:pPr>
      <w:r w:rsidRPr="0043513C">
        <w:rPr>
          <w:rFonts w:ascii="Times New Roman" w:hAnsi="Times New Roman" w:cs="Times New Roman"/>
          <w:sz w:val="20"/>
          <w:szCs w:val="20"/>
        </w:rPr>
        <w:t>(ФИО, наименование заявителя / представителя)</w:t>
      </w:r>
    </w:p>
    <w:p w:rsidR="00BA6CBD" w:rsidRPr="0043513C" w:rsidRDefault="00BA6CBD" w:rsidP="00BA6CBD">
      <w:pPr>
        <w:autoSpaceDE w:val="0"/>
        <w:autoSpaceDN w:val="0"/>
        <w:adjustRightInd w:val="0"/>
        <w:spacing w:after="0" w:line="240" w:lineRule="auto"/>
        <w:rPr>
          <w:rFonts w:ascii="Times New Roman" w:hAnsi="Times New Roman" w:cs="Times New Roman"/>
          <w:szCs w:val="28"/>
        </w:rPr>
      </w:pPr>
    </w:p>
    <w:p w:rsidR="00BA6CBD" w:rsidRPr="0043513C" w:rsidRDefault="00BA6CBD" w:rsidP="00BA6CBD">
      <w:pPr>
        <w:autoSpaceDE w:val="0"/>
        <w:autoSpaceDN w:val="0"/>
        <w:adjustRightInd w:val="0"/>
        <w:spacing w:after="0" w:line="240" w:lineRule="auto"/>
        <w:ind w:firstLine="709"/>
        <w:rPr>
          <w:rFonts w:ascii="Times New Roman" w:hAnsi="Times New Roman" w:cs="Times New Roman"/>
          <w:szCs w:val="28"/>
        </w:rPr>
      </w:pPr>
      <w:r w:rsidRPr="0043513C">
        <w:rPr>
          <w:rFonts w:ascii="Times New Roman" w:hAnsi="Times New Roman" w:cs="Times New Roman"/>
          <w:szCs w:val="28"/>
        </w:rPr>
        <w:t>Представленные документы:</w:t>
      </w:r>
    </w:p>
    <w:p w:rsidR="00BA6CBD" w:rsidRPr="0043513C" w:rsidRDefault="00BA6CBD" w:rsidP="00BA6CBD">
      <w:pPr>
        <w:autoSpaceDE w:val="0"/>
        <w:autoSpaceDN w:val="0"/>
        <w:adjustRightInd w:val="0"/>
        <w:spacing w:after="0" w:line="240" w:lineRule="auto"/>
        <w:rPr>
          <w:rFonts w:ascii="Times New Roman" w:hAnsi="Times New Roman" w:cs="Times New Roman"/>
          <w:sz w:val="24"/>
          <w:szCs w:val="24"/>
        </w:rPr>
      </w:pPr>
    </w:p>
    <w:tbl>
      <w:tblPr>
        <w:tblW w:w="9599" w:type="dxa"/>
        <w:tblInd w:w="62" w:type="dxa"/>
        <w:tblLayout w:type="fixed"/>
        <w:tblCellMar>
          <w:top w:w="75" w:type="dxa"/>
          <w:left w:w="0" w:type="dxa"/>
          <w:bottom w:w="75" w:type="dxa"/>
          <w:right w:w="0" w:type="dxa"/>
        </w:tblCellMar>
        <w:tblLook w:val="0000"/>
      </w:tblPr>
      <w:tblGrid>
        <w:gridCol w:w="794"/>
        <w:gridCol w:w="4743"/>
        <w:gridCol w:w="1757"/>
        <w:gridCol w:w="2305"/>
      </w:tblGrid>
      <w:tr w:rsidR="00BA6CBD" w:rsidRPr="0043513C" w:rsidTr="00BA6CBD">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Примечание</w:t>
            </w:r>
          </w:p>
        </w:tc>
      </w:tr>
      <w:tr w:rsidR="00BA6CBD" w:rsidRPr="0043513C" w:rsidTr="00BA6CBD">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r>
      <w:tr w:rsidR="00BA6CBD" w:rsidRPr="0043513C" w:rsidTr="00BA6CBD">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r>
      <w:tr w:rsidR="00BA6CBD" w:rsidRPr="0043513C" w:rsidTr="00BA6CBD">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r>
      <w:tr w:rsidR="00BA6CBD" w:rsidRPr="0043513C" w:rsidTr="00BA6CBD">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r>
      <w:tr w:rsidR="00BA6CBD" w:rsidRPr="0043513C" w:rsidTr="00BA6CBD">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r>
      <w:tr w:rsidR="00BA6CBD" w:rsidRPr="0043513C" w:rsidTr="00BA6CBD">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CBD" w:rsidRPr="0043513C" w:rsidRDefault="00BA6CBD" w:rsidP="00BA6CBD">
            <w:pPr>
              <w:autoSpaceDE w:val="0"/>
              <w:autoSpaceDN w:val="0"/>
              <w:adjustRightInd w:val="0"/>
              <w:spacing w:after="0" w:line="240" w:lineRule="auto"/>
              <w:jc w:val="center"/>
              <w:rPr>
                <w:rFonts w:ascii="Times New Roman" w:hAnsi="Times New Roman" w:cs="Times New Roman"/>
                <w:sz w:val="24"/>
                <w:szCs w:val="24"/>
              </w:rPr>
            </w:pPr>
          </w:p>
        </w:tc>
      </w:tr>
    </w:tbl>
    <w:p w:rsidR="00BA6CBD" w:rsidRPr="0043513C" w:rsidRDefault="00BA6CBD" w:rsidP="00BA6CBD">
      <w:pPr>
        <w:autoSpaceDE w:val="0"/>
        <w:autoSpaceDN w:val="0"/>
        <w:adjustRightInd w:val="0"/>
        <w:spacing w:after="0" w:line="240" w:lineRule="auto"/>
        <w:jc w:val="both"/>
        <w:rPr>
          <w:rFonts w:ascii="Times New Roman" w:hAnsi="Times New Roman" w:cs="Times New Roman"/>
          <w:szCs w:val="28"/>
        </w:rPr>
      </w:pPr>
    </w:p>
    <w:p w:rsidR="00BA6CBD" w:rsidRPr="0043513C" w:rsidRDefault="00BA6CBD" w:rsidP="00BA6CBD">
      <w:pPr>
        <w:autoSpaceDE w:val="0"/>
        <w:autoSpaceDN w:val="0"/>
        <w:adjustRightInd w:val="0"/>
        <w:spacing w:after="0" w:line="240" w:lineRule="auto"/>
        <w:ind w:firstLine="709"/>
        <w:rPr>
          <w:rFonts w:ascii="Times New Roman" w:hAnsi="Times New Roman" w:cs="Times New Roman"/>
          <w:szCs w:val="28"/>
        </w:rPr>
      </w:pPr>
      <w:r w:rsidRPr="0043513C">
        <w:rPr>
          <w:rFonts w:ascii="Times New Roman" w:hAnsi="Times New Roman" w:cs="Times New Roman"/>
          <w:szCs w:val="28"/>
        </w:rPr>
        <w:t>Документы сдал и один экземпляр расписки получил:</w:t>
      </w:r>
    </w:p>
    <w:p w:rsidR="00BA6CBD" w:rsidRPr="0043513C" w:rsidRDefault="00BA6CBD" w:rsidP="00BA6CBD">
      <w:pPr>
        <w:autoSpaceDE w:val="0"/>
        <w:autoSpaceDN w:val="0"/>
        <w:adjustRightInd w:val="0"/>
        <w:spacing w:after="0" w:line="240" w:lineRule="auto"/>
        <w:jc w:val="both"/>
        <w:rPr>
          <w:rFonts w:ascii="Times New Roman" w:hAnsi="Times New Roman" w:cs="Times New Roman"/>
          <w:sz w:val="24"/>
          <w:szCs w:val="24"/>
        </w:rPr>
      </w:pPr>
      <w:r w:rsidRPr="0043513C">
        <w:rPr>
          <w:rFonts w:ascii="Times New Roman" w:hAnsi="Times New Roman" w:cs="Times New Roman"/>
          <w:szCs w:val="28"/>
        </w:rPr>
        <w:t>_____________    _____________  ___________________________________</w:t>
      </w:r>
      <w:r w:rsidRPr="0043513C">
        <w:rPr>
          <w:rFonts w:ascii="Times New Roman" w:hAnsi="Times New Roman" w:cs="Times New Roman"/>
          <w:sz w:val="24"/>
          <w:szCs w:val="24"/>
        </w:rPr>
        <w:t xml:space="preserve">                      </w:t>
      </w:r>
    </w:p>
    <w:p w:rsidR="00BA6CBD" w:rsidRPr="0043513C" w:rsidRDefault="00BA6CBD" w:rsidP="00BA6CBD">
      <w:pPr>
        <w:autoSpaceDE w:val="0"/>
        <w:autoSpaceDN w:val="0"/>
        <w:adjustRightInd w:val="0"/>
        <w:spacing w:after="0" w:line="240" w:lineRule="auto"/>
        <w:rPr>
          <w:rFonts w:ascii="Times New Roman" w:hAnsi="Times New Roman" w:cs="Times New Roman"/>
          <w:sz w:val="20"/>
          <w:szCs w:val="20"/>
        </w:rPr>
      </w:pPr>
      <w:r w:rsidRPr="0043513C">
        <w:rPr>
          <w:rFonts w:ascii="Times New Roman" w:hAnsi="Times New Roman" w:cs="Times New Roman"/>
          <w:sz w:val="20"/>
          <w:szCs w:val="20"/>
        </w:rPr>
        <w:t xml:space="preserve">             (дата)                               (подпись)                                    (Ф.И.О. заявителя /представителя)</w:t>
      </w:r>
    </w:p>
    <w:p w:rsidR="00BA6CBD" w:rsidRPr="0043513C" w:rsidRDefault="00BA6CBD" w:rsidP="00BA6CBD">
      <w:pPr>
        <w:autoSpaceDE w:val="0"/>
        <w:autoSpaceDN w:val="0"/>
        <w:adjustRightInd w:val="0"/>
        <w:spacing w:after="0" w:line="240" w:lineRule="auto"/>
        <w:jc w:val="both"/>
        <w:rPr>
          <w:rFonts w:ascii="Times New Roman" w:hAnsi="Times New Roman" w:cs="Times New Roman"/>
          <w:sz w:val="16"/>
          <w:szCs w:val="16"/>
        </w:rPr>
      </w:pPr>
    </w:p>
    <w:p w:rsidR="00BA6CBD" w:rsidRPr="0043513C" w:rsidRDefault="00BA6CBD" w:rsidP="00BA6CBD">
      <w:pPr>
        <w:autoSpaceDE w:val="0"/>
        <w:autoSpaceDN w:val="0"/>
        <w:adjustRightInd w:val="0"/>
        <w:spacing w:after="0" w:line="240" w:lineRule="auto"/>
        <w:rPr>
          <w:rFonts w:ascii="Times New Roman" w:hAnsi="Times New Roman" w:cs="Times New Roman"/>
          <w:sz w:val="24"/>
          <w:szCs w:val="24"/>
        </w:rPr>
      </w:pPr>
    </w:p>
    <w:p w:rsidR="00BA6CBD" w:rsidRPr="0043513C" w:rsidRDefault="00BA6CBD" w:rsidP="00BA6CBD">
      <w:pPr>
        <w:autoSpaceDE w:val="0"/>
        <w:autoSpaceDN w:val="0"/>
        <w:adjustRightInd w:val="0"/>
        <w:spacing w:after="0" w:line="240" w:lineRule="auto"/>
        <w:ind w:firstLine="709"/>
        <w:jc w:val="both"/>
        <w:rPr>
          <w:rFonts w:ascii="Times New Roman" w:hAnsi="Times New Roman" w:cs="Times New Roman"/>
          <w:szCs w:val="28"/>
        </w:rPr>
      </w:pPr>
      <w:r w:rsidRPr="0043513C">
        <w:rPr>
          <w:rFonts w:ascii="Times New Roman" w:hAnsi="Times New Roman" w:cs="Times New Roman"/>
          <w:szCs w:val="28"/>
        </w:rPr>
        <w:t>Документы принял на ______ листах и зарегистрировал в книге регистрации заявлений граждан</w:t>
      </w:r>
    </w:p>
    <w:p w:rsidR="00BA6CBD" w:rsidRPr="0043513C" w:rsidRDefault="00BA6CBD" w:rsidP="00BA6CBD">
      <w:pPr>
        <w:autoSpaceDE w:val="0"/>
        <w:autoSpaceDN w:val="0"/>
        <w:adjustRightInd w:val="0"/>
        <w:spacing w:after="0" w:line="240" w:lineRule="auto"/>
        <w:rPr>
          <w:rFonts w:ascii="Times New Roman" w:hAnsi="Times New Roman" w:cs="Times New Roman"/>
          <w:sz w:val="20"/>
          <w:szCs w:val="20"/>
        </w:rPr>
      </w:pPr>
    </w:p>
    <w:p w:rsidR="00BA6CBD" w:rsidRPr="0043513C" w:rsidRDefault="00BA6CBD" w:rsidP="00BA6CBD">
      <w:pPr>
        <w:autoSpaceDE w:val="0"/>
        <w:autoSpaceDN w:val="0"/>
        <w:adjustRightInd w:val="0"/>
        <w:spacing w:after="0" w:line="240" w:lineRule="auto"/>
        <w:rPr>
          <w:rFonts w:ascii="Times New Roman" w:hAnsi="Times New Roman" w:cs="Times New Roman"/>
          <w:szCs w:val="28"/>
        </w:rPr>
      </w:pPr>
      <w:r w:rsidRPr="0043513C">
        <w:rPr>
          <w:rFonts w:ascii="Times New Roman" w:hAnsi="Times New Roman" w:cs="Times New Roman"/>
          <w:szCs w:val="28"/>
        </w:rPr>
        <w:t>от ________________        № ______________     _______________</w:t>
      </w:r>
    </w:p>
    <w:p w:rsidR="00BA6CBD" w:rsidRPr="0043513C" w:rsidRDefault="00BA6CBD" w:rsidP="00BA6CBD">
      <w:pPr>
        <w:autoSpaceDE w:val="0"/>
        <w:autoSpaceDN w:val="0"/>
        <w:adjustRightInd w:val="0"/>
        <w:spacing w:after="0" w:line="240" w:lineRule="auto"/>
        <w:jc w:val="both"/>
        <w:rPr>
          <w:rFonts w:ascii="Times New Roman" w:hAnsi="Times New Roman" w:cs="Times New Roman"/>
          <w:sz w:val="20"/>
          <w:szCs w:val="20"/>
        </w:rPr>
      </w:pPr>
      <w:r w:rsidRPr="0043513C">
        <w:rPr>
          <w:rFonts w:ascii="Times New Roman" w:hAnsi="Times New Roman" w:cs="Times New Roman"/>
          <w:sz w:val="20"/>
          <w:szCs w:val="20"/>
        </w:rPr>
        <w:t xml:space="preserve">                   (дата)                                                                                                       (время)</w:t>
      </w:r>
    </w:p>
    <w:p w:rsidR="00BA6CBD" w:rsidRPr="0043513C" w:rsidRDefault="00BA6CBD" w:rsidP="00BA6CBD">
      <w:pPr>
        <w:autoSpaceDE w:val="0"/>
        <w:autoSpaceDN w:val="0"/>
        <w:adjustRightInd w:val="0"/>
        <w:spacing w:after="0" w:line="240" w:lineRule="auto"/>
        <w:jc w:val="both"/>
        <w:rPr>
          <w:rFonts w:ascii="Times New Roman" w:hAnsi="Times New Roman" w:cs="Times New Roman"/>
          <w:sz w:val="24"/>
          <w:szCs w:val="24"/>
        </w:rPr>
      </w:pPr>
      <w:r w:rsidRPr="0043513C">
        <w:rPr>
          <w:rFonts w:ascii="Times New Roman" w:hAnsi="Times New Roman" w:cs="Times New Roman"/>
          <w:szCs w:val="28"/>
        </w:rPr>
        <w:t>_____________________   ___________    _____________________________</w:t>
      </w:r>
    </w:p>
    <w:p w:rsidR="00BA6CBD" w:rsidRPr="0043513C" w:rsidRDefault="00BA6CBD" w:rsidP="00BA6CBD">
      <w:pPr>
        <w:autoSpaceDE w:val="0"/>
        <w:autoSpaceDN w:val="0"/>
        <w:adjustRightInd w:val="0"/>
        <w:spacing w:after="0" w:line="240" w:lineRule="auto"/>
        <w:jc w:val="both"/>
        <w:rPr>
          <w:rFonts w:ascii="Times New Roman" w:hAnsi="Times New Roman" w:cs="Times New Roman"/>
          <w:sz w:val="20"/>
          <w:szCs w:val="20"/>
        </w:rPr>
      </w:pPr>
      <w:r w:rsidRPr="0043513C">
        <w:rPr>
          <w:rFonts w:ascii="Times New Roman" w:hAnsi="Times New Roman" w:cs="Times New Roman"/>
          <w:sz w:val="20"/>
          <w:szCs w:val="20"/>
        </w:rPr>
        <w:t xml:space="preserve">               (должность)                                 (подпись)                (Ф.И.О. специалиста ОМС/ работника  МФЦ)</w:t>
      </w:r>
    </w:p>
    <w:p w:rsidR="009D5C5B" w:rsidRPr="0043513C" w:rsidRDefault="009D5C5B" w:rsidP="00BA6CBD">
      <w:pPr>
        <w:autoSpaceDE w:val="0"/>
        <w:autoSpaceDN w:val="0"/>
        <w:adjustRightInd w:val="0"/>
        <w:spacing w:after="0" w:line="240" w:lineRule="auto"/>
        <w:jc w:val="center"/>
        <w:rPr>
          <w:rFonts w:ascii="Times New Roman" w:hAnsi="Times New Roman" w:cs="Times New Roman"/>
        </w:rPr>
      </w:pPr>
    </w:p>
    <w:sectPr w:rsidR="009D5C5B" w:rsidRPr="0043513C" w:rsidSect="00AF6FF2">
      <w:pgSz w:w="11906" w:h="16838"/>
      <w:pgMar w:top="1134"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381"/>
    <w:multiLevelType w:val="hybridMultilevel"/>
    <w:tmpl w:val="DFB81D4C"/>
    <w:lvl w:ilvl="0" w:tplc="BB7A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E62D25"/>
    <w:multiLevelType w:val="hybridMultilevel"/>
    <w:tmpl w:val="3D44CC8E"/>
    <w:lvl w:ilvl="0" w:tplc="618CBE7A">
      <w:start w:val="41"/>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07C6F"/>
    <w:multiLevelType w:val="hybridMultilevel"/>
    <w:tmpl w:val="5F000DAA"/>
    <w:lvl w:ilvl="0" w:tplc="3088296C">
      <w:start w:val="16"/>
      <w:numFmt w:val="decimal"/>
      <w:lvlText w:val="%1."/>
      <w:lvlJc w:val="left"/>
      <w:pPr>
        <w:ind w:left="1494" w:hanging="360"/>
      </w:pPr>
      <w:rPr>
        <w:rFonts w:eastAsiaTheme="minorEastAsia"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2328D6"/>
    <w:multiLevelType w:val="hybridMultilevel"/>
    <w:tmpl w:val="6F22E6D8"/>
    <w:lvl w:ilvl="0" w:tplc="8584A3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266F98"/>
    <w:multiLevelType w:val="hybridMultilevel"/>
    <w:tmpl w:val="DDDA7ECE"/>
    <w:lvl w:ilvl="0" w:tplc="279E3874">
      <w:start w:val="1"/>
      <w:numFmt w:val="decimal"/>
      <w:lvlText w:val="%1."/>
      <w:lvlJc w:val="left"/>
      <w:pPr>
        <w:ind w:left="342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E0ADF"/>
    <w:multiLevelType w:val="multilevel"/>
    <w:tmpl w:val="808607BE"/>
    <w:lvl w:ilvl="0">
      <w:start w:val="1"/>
      <w:numFmt w:val="decimal"/>
      <w:lvlText w:val="%1."/>
      <w:lvlJc w:val="left"/>
      <w:pPr>
        <w:ind w:left="1069" w:hanging="360"/>
      </w:pPr>
    </w:lvl>
    <w:lvl w:ilvl="1">
      <w:start w:val="1"/>
      <w:numFmt w:val="decimal"/>
      <w:isLgl/>
      <w:lvlText w:val="%1.%2."/>
      <w:lvlJc w:val="left"/>
      <w:pPr>
        <w:ind w:left="1430" w:hanging="720"/>
      </w:pPr>
      <w:rPr>
        <w:b w:val="0"/>
      </w:r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8">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6C65F5"/>
    <w:multiLevelType w:val="hybridMultilevel"/>
    <w:tmpl w:val="C030806E"/>
    <w:lvl w:ilvl="0" w:tplc="691E120C">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C5155"/>
    <w:multiLevelType w:val="hybridMultilevel"/>
    <w:tmpl w:val="573888BC"/>
    <w:lvl w:ilvl="0" w:tplc="14EC0EF6">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C468F7"/>
    <w:multiLevelType w:val="hybridMultilevel"/>
    <w:tmpl w:val="D488179E"/>
    <w:lvl w:ilvl="0" w:tplc="AD447E7C">
      <w:start w:val="4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F686FAD"/>
    <w:multiLevelType w:val="hybridMultilevel"/>
    <w:tmpl w:val="2B74888C"/>
    <w:lvl w:ilvl="0" w:tplc="39749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D545AA"/>
    <w:multiLevelType w:val="hybridMultilevel"/>
    <w:tmpl w:val="1D06F150"/>
    <w:lvl w:ilvl="0" w:tplc="33DAA5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AC4961"/>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45109"/>
    <w:multiLevelType w:val="hybridMultilevel"/>
    <w:tmpl w:val="B4AA8342"/>
    <w:lvl w:ilvl="0" w:tplc="A844C2E8">
      <w:start w:val="1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477E76AE"/>
    <w:multiLevelType w:val="hybridMultilevel"/>
    <w:tmpl w:val="CFFC8518"/>
    <w:lvl w:ilvl="0" w:tplc="96721E04">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ECE69D3"/>
    <w:multiLevelType w:val="hybridMultilevel"/>
    <w:tmpl w:val="13061420"/>
    <w:lvl w:ilvl="0" w:tplc="DB8C0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4777B4"/>
    <w:multiLevelType w:val="hybridMultilevel"/>
    <w:tmpl w:val="90627F58"/>
    <w:lvl w:ilvl="0" w:tplc="A4666A62">
      <w:start w:val="3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2E09C2"/>
    <w:multiLevelType w:val="hybridMultilevel"/>
    <w:tmpl w:val="FAB23FD4"/>
    <w:lvl w:ilvl="0" w:tplc="AFC6EA56">
      <w:start w:val="28"/>
      <w:numFmt w:val="decimal"/>
      <w:lvlText w:val="%1."/>
      <w:lvlJc w:val="left"/>
      <w:pPr>
        <w:ind w:left="1211" w:hanging="360"/>
      </w:pPr>
      <w:rPr>
        <w:rFonts w:hint="default"/>
        <w:b w:val="0"/>
        <w:i w:val="0"/>
      </w:rPr>
    </w:lvl>
    <w:lvl w:ilvl="1" w:tplc="04190019" w:tentative="1">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22">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AF303E"/>
    <w:multiLevelType w:val="hybridMultilevel"/>
    <w:tmpl w:val="AEF0AE1A"/>
    <w:lvl w:ilvl="0" w:tplc="ACE8ED66">
      <w:start w:val="16"/>
      <w:numFmt w:val="decimal"/>
      <w:lvlText w:val="%1."/>
      <w:lvlJc w:val="left"/>
      <w:pPr>
        <w:ind w:left="1211" w:hanging="360"/>
      </w:pPr>
      <w:rPr>
        <w:rFonts w:hint="default"/>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56A06F76"/>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E0B191E"/>
    <w:multiLevelType w:val="hybridMultilevel"/>
    <w:tmpl w:val="E31AF0EA"/>
    <w:lvl w:ilvl="0" w:tplc="21C87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9303A4"/>
    <w:multiLevelType w:val="hybridMultilevel"/>
    <w:tmpl w:val="3140B22E"/>
    <w:lvl w:ilvl="0" w:tplc="21B68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6E1EA5"/>
    <w:multiLevelType w:val="hybridMultilevel"/>
    <w:tmpl w:val="D0029938"/>
    <w:lvl w:ilvl="0" w:tplc="8C401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3293138"/>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84428C"/>
    <w:multiLevelType w:val="hybridMultilevel"/>
    <w:tmpl w:val="4AD41836"/>
    <w:lvl w:ilvl="0" w:tplc="F6802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1"/>
  </w:num>
  <w:num w:numId="5">
    <w:abstractNumId w:val="5"/>
  </w:num>
  <w:num w:numId="6">
    <w:abstractNumId w:val="0"/>
  </w:num>
  <w:num w:numId="7">
    <w:abstractNumId w:val="3"/>
  </w:num>
  <w:num w:numId="8">
    <w:abstractNumId w:val="14"/>
  </w:num>
  <w:num w:numId="9">
    <w:abstractNumId w:val="11"/>
  </w:num>
  <w:num w:numId="10">
    <w:abstractNumId w:val="20"/>
  </w:num>
  <w:num w:numId="11">
    <w:abstractNumId w:val="26"/>
  </w:num>
  <w:num w:numId="12">
    <w:abstractNumId w:val="23"/>
  </w:num>
  <w:num w:numId="13">
    <w:abstractNumId w:val="32"/>
  </w:num>
  <w:num w:numId="14">
    <w:abstractNumId w:val="1"/>
  </w:num>
  <w:num w:numId="15">
    <w:abstractNumId w:val="4"/>
  </w:num>
  <w:num w:numId="16">
    <w:abstractNumId w:val="22"/>
  </w:num>
  <w:num w:numId="17">
    <w:abstractNumId w:val="24"/>
  </w:num>
  <w:num w:numId="18">
    <w:abstractNumId w:val="17"/>
  </w:num>
  <w:num w:numId="19">
    <w:abstractNumId w:val="16"/>
  </w:num>
  <w:num w:numId="20">
    <w:abstractNumId w:val="30"/>
  </w:num>
  <w:num w:numId="21">
    <w:abstractNumId w:val="15"/>
  </w:num>
  <w:num w:numId="22">
    <w:abstractNumId w:val="21"/>
  </w:num>
  <w:num w:numId="23">
    <w:abstractNumId w:val="25"/>
  </w:num>
  <w:num w:numId="24">
    <w:abstractNumId w:val="2"/>
  </w:num>
  <w:num w:numId="25">
    <w:abstractNumId w:val="6"/>
  </w:num>
  <w:num w:numId="26">
    <w:abstractNumId w:val="19"/>
  </w:num>
  <w:num w:numId="27">
    <w:abstractNumId w:val="9"/>
  </w:num>
  <w:num w:numId="28">
    <w:abstractNumId w:val="10"/>
  </w:num>
  <w:num w:numId="29">
    <w:abstractNumId w:val="12"/>
  </w:num>
  <w:num w:numId="30">
    <w:abstractNumId w:val="13"/>
  </w:num>
  <w:num w:numId="31">
    <w:abstractNumId w:val="28"/>
  </w:num>
  <w:num w:numId="32">
    <w:abstractNumId w:val="29"/>
  </w:num>
  <w:num w:numId="33">
    <w:abstractNumId w:val="27"/>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9D5C5B"/>
    <w:rsid w:val="000003CA"/>
    <w:rsid w:val="00020338"/>
    <w:rsid w:val="000222CA"/>
    <w:rsid w:val="0002243F"/>
    <w:rsid w:val="00023935"/>
    <w:rsid w:val="00026B2A"/>
    <w:rsid w:val="00030456"/>
    <w:rsid w:val="000330BE"/>
    <w:rsid w:val="00047AD1"/>
    <w:rsid w:val="0006667D"/>
    <w:rsid w:val="0007307F"/>
    <w:rsid w:val="00080051"/>
    <w:rsid w:val="00081C3F"/>
    <w:rsid w:val="000856BC"/>
    <w:rsid w:val="00095BFA"/>
    <w:rsid w:val="00096EDA"/>
    <w:rsid w:val="000C27D6"/>
    <w:rsid w:val="000D2A15"/>
    <w:rsid w:val="000D7179"/>
    <w:rsid w:val="000D7B5B"/>
    <w:rsid w:val="000E02CD"/>
    <w:rsid w:val="0011090A"/>
    <w:rsid w:val="001119D3"/>
    <w:rsid w:val="00123203"/>
    <w:rsid w:val="00125EAF"/>
    <w:rsid w:val="00132925"/>
    <w:rsid w:val="001333B8"/>
    <w:rsid w:val="00156056"/>
    <w:rsid w:val="001704A4"/>
    <w:rsid w:val="001A2318"/>
    <w:rsid w:val="001A38BB"/>
    <w:rsid w:val="001C0613"/>
    <w:rsid w:val="001D00E8"/>
    <w:rsid w:val="001D1C03"/>
    <w:rsid w:val="001D4D01"/>
    <w:rsid w:val="001D512D"/>
    <w:rsid w:val="001D7AA6"/>
    <w:rsid w:val="001F52DD"/>
    <w:rsid w:val="001F5DA9"/>
    <w:rsid w:val="00202446"/>
    <w:rsid w:val="00202971"/>
    <w:rsid w:val="00205D67"/>
    <w:rsid w:val="00207DF6"/>
    <w:rsid w:val="00212DA9"/>
    <w:rsid w:val="0021622D"/>
    <w:rsid w:val="00231761"/>
    <w:rsid w:val="00232C78"/>
    <w:rsid w:val="002365C6"/>
    <w:rsid w:val="0024125C"/>
    <w:rsid w:val="00264483"/>
    <w:rsid w:val="00264D91"/>
    <w:rsid w:val="00266E81"/>
    <w:rsid w:val="002769C1"/>
    <w:rsid w:val="00281884"/>
    <w:rsid w:val="002A6882"/>
    <w:rsid w:val="002B580B"/>
    <w:rsid w:val="002C57D6"/>
    <w:rsid w:val="002D00F6"/>
    <w:rsid w:val="002D49D2"/>
    <w:rsid w:val="002E44C3"/>
    <w:rsid w:val="003052C0"/>
    <w:rsid w:val="00313E93"/>
    <w:rsid w:val="00332451"/>
    <w:rsid w:val="00340799"/>
    <w:rsid w:val="00351382"/>
    <w:rsid w:val="00352EBD"/>
    <w:rsid w:val="00353FB5"/>
    <w:rsid w:val="003563C8"/>
    <w:rsid w:val="00363891"/>
    <w:rsid w:val="0036452A"/>
    <w:rsid w:val="00367F72"/>
    <w:rsid w:val="00375963"/>
    <w:rsid w:val="003812EF"/>
    <w:rsid w:val="003947C1"/>
    <w:rsid w:val="003B08A8"/>
    <w:rsid w:val="003B3291"/>
    <w:rsid w:val="003E5AC1"/>
    <w:rsid w:val="003E7190"/>
    <w:rsid w:val="003F2C87"/>
    <w:rsid w:val="003F4E06"/>
    <w:rsid w:val="00410C21"/>
    <w:rsid w:val="0043513C"/>
    <w:rsid w:val="0043520C"/>
    <w:rsid w:val="004354DF"/>
    <w:rsid w:val="004474C6"/>
    <w:rsid w:val="00452794"/>
    <w:rsid w:val="00457C4B"/>
    <w:rsid w:val="00462B8B"/>
    <w:rsid w:val="00463CB5"/>
    <w:rsid w:val="00496A50"/>
    <w:rsid w:val="004A197D"/>
    <w:rsid w:val="004A36ED"/>
    <w:rsid w:val="004B1927"/>
    <w:rsid w:val="004B6E42"/>
    <w:rsid w:val="004C2C40"/>
    <w:rsid w:val="004D1FF1"/>
    <w:rsid w:val="004D51DF"/>
    <w:rsid w:val="004F3D8A"/>
    <w:rsid w:val="00506DDC"/>
    <w:rsid w:val="00512AC9"/>
    <w:rsid w:val="00514005"/>
    <w:rsid w:val="005175DA"/>
    <w:rsid w:val="0052690F"/>
    <w:rsid w:val="0053069D"/>
    <w:rsid w:val="00532F30"/>
    <w:rsid w:val="00534A48"/>
    <w:rsid w:val="00545DD0"/>
    <w:rsid w:val="005471FD"/>
    <w:rsid w:val="00552868"/>
    <w:rsid w:val="00555CBC"/>
    <w:rsid w:val="00560BBA"/>
    <w:rsid w:val="00560BCC"/>
    <w:rsid w:val="005638FF"/>
    <w:rsid w:val="0056607F"/>
    <w:rsid w:val="00567BFF"/>
    <w:rsid w:val="0057221F"/>
    <w:rsid w:val="00576462"/>
    <w:rsid w:val="005775BA"/>
    <w:rsid w:val="00597A8D"/>
    <w:rsid w:val="005A6BAA"/>
    <w:rsid w:val="005A7194"/>
    <w:rsid w:val="005B7A9A"/>
    <w:rsid w:val="005D5878"/>
    <w:rsid w:val="005E4BB3"/>
    <w:rsid w:val="005F3002"/>
    <w:rsid w:val="0060090C"/>
    <w:rsid w:val="0060105C"/>
    <w:rsid w:val="00601B5C"/>
    <w:rsid w:val="00602F74"/>
    <w:rsid w:val="0060581B"/>
    <w:rsid w:val="006071B0"/>
    <w:rsid w:val="00614BDF"/>
    <w:rsid w:val="0061651D"/>
    <w:rsid w:val="00621A2C"/>
    <w:rsid w:val="00624746"/>
    <w:rsid w:val="00625474"/>
    <w:rsid w:val="0062614A"/>
    <w:rsid w:val="006261D1"/>
    <w:rsid w:val="00631B56"/>
    <w:rsid w:val="00640C26"/>
    <w:rsid w:val="006422EF"/>
    <w:rsid w:val="00680BAE"/>
    <w:rsid w:val="00691DB6"/>
    <w:rsid w:val="00691FB5"/>
    <w:rsid w:val="00696FA6"/>
    <w:rsid w:val="006974A3"/>
    <w:rsid w:val="006A57BE"/>
    <w:rsid w:val="006B00ED"/>
    <w:rsid w:val="006B7543"/>
    <w:rsid w:val="006C1652"/>
    <w:rsid w:val="006C5E2D"/>
    <w:rsid w:val="006E64D4"/>
    <w:rsid w:val="006F5426"/>
    <w:rsid w:val="006F60EE"/>
    <w:rsid w:val="00713F58"/>
    <w:rsid w:val="00717611"/>
    <w:rsid w:val="00717E00"/>
    <w:rsid w:val="00722062"/>
    <w:rsid w:val="007236F5"/>
    <w:rsid w:val="00736D1D"/>
    <w:rsid w:val="0073740D"/>
    <w:rsid w:val="0073756A"/>
    <w:rsid w:val="00737EF5"/>
    <w:rsid w:val="007561AD"/>
    <w:rsid w:val="00766CF4"/>
    <w:rsid w:val="007952F1"/>
    <w:rsid w:val="0079553D"/>
    <w:rsid w:val="00796C3F"/>
    <w:rsid w:val="007A6294"/>
    <w:rsid w:val="007A7FE4"/>
    <w:rsid w:val="007B739F"/>
    <w:rsid w:val="007C1655"/>
    <w:rsid w:val="007C355B"/>
    <w:rsid w:val="007C485C"/>
    <w:rsid w:val="007C5F27"/>
    <w:rsid w:val="007C70E8"/>
    <w:rsid w:val="007D278A"/>
    <w:rsid w:val="007D35C8"/>
    <w:rsid w:val="007F6E21"/>
    <w:rsid w:val="0080582C"/>
    <w:rsid w:val="008173DC"/>
    <w:rsid w:val="008239CB"/>
    <w:rsid w:val="008266B4"/>
    <w:rsid w:val="00826ED1"/>
    <w:rsid w:val="00843C73"/>
    <w:rsid w:val="008475BE"/>
    <w:rsid w:val="0085302B"/>
    <w:rsid w:val="00855B03"/>
    <w:rsid w:val="0085761D"/>
    <w:rsid w:val="00863F81"/>
    <w:rsid w:val="00867548"/>
    <w:rsid w:val="00867941"/>
    <w:rsid w:val="00874A70"/>
    <w:rsid w:val="0087689E"/>
    <w:rsid w:val="00877BDA"/>
    <w:rsid w:val="00884133"/>
    <w:rsid w:val="00885180"/>
    <w:rsid w:val="008872E1"/>
    <w:rsid w:val="008975BD"/>
    <w:rsid w:val="008A2D3F"/>
    <w:rsid w:val="008B0187"/>
    <w:rsid w:val="008B20A0"/>
    <w:rsid w:val="008C1C4D"/>
    <w:rsid w:val="008D2F42"/>
    <w:rsid w:val="008D5EE4"/>
    <w:rsid w:val="008D6144"/>
    <w:rsid w:val="008D77DF"/>
    <w:rsid w:val="008E0F9C"/>
    <w:rsid w:val="008E1201"/>
    <w:rsid w:val="008E6EF6"/>
    <w:rsid w:val="00903966"/>
    <w:rsid w:val="009050E2"/>
    <w:rsid w:val="009057AF"/>
    <w:rsid w:val="00907825"/>
    <w:rsid w:val="0091455C"/>
    <w:rsid w:val="009360A0"/>
    <w:rsid w:val="0093644E"/>
    <w:rsid w:val="009374E9"/>
    <w:rsid w:val="00947B32"/>
    <w:rsid w:val="009527C0"/>
    <w:rsid w:val="00954C5F"/>
    <w:rsid w:val="009724FE"/>
    <w:rsid w:val="00977BE4"/>
    <w:rsid w:val="009A6C39"/>
    <w:rsid w:val="009B083B"/>
    <w:rsid w:val="009B5EE3"/>
    <w:rsid w:val="009C2DA7"/>
    <w:rsid w:val="009C57F8"/>
    <w:rsid w:val="009D2C73"/>
    <w:rsid w:val="009D5C5B"/>
    <w:rsid w:val="009F259D"/>
    <w:rsid w:val="009F5655"/>
    <w:rsid w:val="00A002FB"/>
    <w:rsid w:val="00A0720C"/>
    <w:rsid w:val="00A2393A"/>
    <w:rsid w:val="00A36231"/>
    <w:rsid w:val="00A45852"/>
    <w:rsid w:val="00A72734"/>
    <w:rsid w:val="00A76911"/>
    <w:rsid w:val="00A849DA"/>
    <w:rsid w:val="00A949AD"/>
    <w:rsid w:val="00A97C55"/>
    <w:rsid w:val="00AA1BD4"/>
    <w:rsid w:val="00AA4BF5"/>
    <w:rsid w:val="00AA5D62"/>
    <w:rsid w:val="00AB13BE"/>
    <w:rsid w:val="00AF29A3"/>
    <w:rsid w:val="00AF6FF2"/>
    <w:rsid w:val="00B01157"/>
    <w:rsid w:val="00B17D94"/>
    <w:rsid w:val="00B234BE"/>
    <w:rsid w:val="00B23823"/>
    <w:rsid w:val="00B26C8A"/>
    <w:rsid w:val="00B27980"/>
    <w:rsid w:val="00B44F71"/>
    <w:rsid w:val="00B51D6B"/>
    <w:rsid w:val="00B54700"/>
    <w:rsid w:val="00B550C0"/>
    <w:rsid w:val="00B564C4"/>
    <w:rsid w:val="00B61696"/>
    <w:rsid w:val="00B620AB"/>
    <w:rsid w:val="00B706A4"/>
    <w:rsid w:val="00B7604F"/>
    <w:rsid w:val="00B878E7"/>
    <w:rsid w:val="00B9465C"/>
    <w:rsid w:val="00BA6CBD"/>
    <w:rsid w:val="00BB34D2"/>
    <w:rsid w:val="00BB608F"/>
    <w:rsid w:val="00BC13EE"/>
    <w:rsid w:val="00BC6440"/>
    <w:rsid w:val="00BF25EE"/>
    <w:rsid w:val="00BF2C4C"/>
    <w:rsid w:val="00BF310A"/>
    <w:rsid w:val="00C0656A"/>
    <w:rsid w:val="00C13D0D"/>
    <w:rsid w:val="00C1406E"/>
    <w:rsid w:val="00C170A3"/>
    <w:rsid w:val="00C20A3F"/>
    <w:rsid w:val="00C2134B"/>
    <w:rsid w:val="00C219CF"/>
    <w:rsid w:val="00C24E57"/>
    <w:rsid w:val="00C306E9"/>
    <w:rsid w:val="00C3398B"/>
    <w:rsid w:val="00C446D0"/>
    <w:rsid w:val="00C52E87"/>
    <w:rsid w:val="00C61386"/>
    <w:rsid w:val="00C6153B"/>
    <w:rsid w:val="00C92416"/>
    <w:rsid w:val="00C9477F"/>
    <w:rsid w:val="00CA03DC"/>
    <w:rsid w:val="00CB690C"/>
    <w:rsid w:val="00CE0824"/>
    <w:rsid w:val="00CE0ECA"/>
    <w:rsid w:val="00CE4F3C"/>
    <w:rsid w:val="00CF661D"/>
    <w:rsid w:val="00D07827"/>
    <w:rsid w:val="00D168BF"/>
    <w:rsid w:val="00D2480C"/>
    <w:rsid w:val="00D3150B"/>
    <w:rsid w:val="00D36C43"/>
    <w:rsid w:val="00D547AA"/>
    <w:rsid w:val="00D714D7"/>
    <w:rsid w:val="00D74B84"/>
    <w:rsid w:val="00D8215B"/>
    <w:rsid w:val="00DB098D"/>
    <w:rsid w:val="00DB5680"/>
    <w:rsid w:val="00DC54EB"/>
    <w:rsid w:val="00DD713B"/>
    <w:rsid w:val="00DD76DE"/>
    <w:rsid w:val="00DE4570"/>
    <w:rsid w:val="00DF21C3"/>
    <w:rsid w:val="00DF2CCC"/>
    <w:rsid w:val="00E04520"/>
    <w:rsid w:val="00E1052C"/>
    <w:rsid w:val="00E11493"/>
    <w:rsid w:val="00E12077"/>
    <w:rsid w:val="00E13FE6"/>
    <w:rsid w:val="00E332EE"/>
    <w:rsid w:val="00E45CCC"/>
    <w:rsid w:val="00E5558A"/>
    <w:rsid w:val="00E55FF6"/>
    <w:rsid w:val="00E636D0"/>
    <w:rsid w:val="00E63752"/>
    <w:rsid w:val="00E719D6"/>
    <w:rsid w:val="00E71E1B"/>
    <w:rsid w:val="00E74024"/>
    <w:rsid w:val="00E87C48"/>
    <w:rsid w:val="00E94F8D"/>
    <w:rsid w:val="00E95D9F"/>
    <w:rsid w:val="00E96475"/>
    <w:rsid w:val="00E973E5"/>
    <w:rsid w:val="00EA18B0"/>
    <w:rsid w:val="00EA78D7"/>
    <w:rsid w:val="00EB1F02"/>
    <w:rsid w:val="00EC2199"/>
    <w:rsid w:val="00EF0B87"/>
    <w:rsid w:val="00EF2BFC"/>
    <w:rsid w:val="00EF5662"/>
    <w:rsid w:val="00F0094E"/>
    <w:rsid w:val="00F0345D"/>
    <w:rsid w:val="00F12353"/>
    <w:rsid w:val="00F25662"/>
    <w:rsid w:val="00F318D2"/>
    <w:rsid w:val="00F41A13"/>
    <w:rsid w:val="00F41F1C"/>
    <w:rsid w:val="00F55D3B"/>
    <w:rsid w:val="00F646D2"/>
    <w:rsid w:val="00F772D3"/>
    <w:rsid w:val="00FA77AD"/>
    <w:rsid w:val="00FB4A4B"/>
    <w:rsid w:val="00FB62ED"/>
    <w:rsid w:val="00FB670F"/>
    <w:rsid w:val="00FC131F"/>
    <w:rsid w:val="00FC3992"/>
    <w:rsid w:val="00FD1DB9"/>
    <w:rsid w:val="00FD3D39"/>
    <w:rsid w:val="00FD3E5D"/>
    <w:rsid w:val="00FE0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AB"/>
  </w:style>
  <w:style w:type="paragraph" w:styleId="1">
    <w:name w:val="heading 1"/>
    <w:aliases w:val="Глава"/>
    <w:basedOn w:val="a"/>
    <w:next w:val="a"/>
    <w:link w:val="10"/>
    <w:qFormat/>
    <w:rsid w:val="009D5C5B"/>
    <w:pPr>
      <w:keepNext/>
      <w:spacing w:after="0" w:line="24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D5C5B"/>
    <w:rPr>
      <w:rFonts w:ascii="Times New Roman" w:eastAsia="Times New Roman" w:hAnsi="Times New Roman" w:cs="Times New Roman"/>
      <w:b/>
      <w:sz w:val="40"/>
      <w:szCs w:val="20"/>
    </w:rPr>
  </w:style>
  <w:style w:type="character" w:customStyle="1" w:styleId="a3">
    <w:name w:val="Без интервала Знак"/>
    <w:link w:val="a4"/>
    <w:uiPriority w:val="1"/>
    <w:locked/>
    <w:rsid w:val="009D5C5B"/>
    <w:rPr>
      <w:rFonts w:ascii="Calibri" w:eastAsia="Times New Roman" w:hAnsi="Calibri" w:cs="Times New Roman"/>
      <w:lang w:eastAsia="ru-RU"/>
    </w:rPr>
  </w:style>
  <w:style w:type="paragraph" w:styleId="a4">
    <w:name w:val="No Spacing"/>
    <w:link w:val="a3"/>
    <w:uiPriority w:val="1"/>
    <w:qFormat/>
    <w:rsid w:val="009D5C5B"/>
    <w:pPr>
      <w:spacing w:after="0" w:line="240" w:lineRule="auto"/>
    </w:pPr>
    <w:rPr>
      <w:rFonts w:ascii="Calibri" w:eastAsia="Times New Roman" w:hAnsi="Calibri" w:cs="Times New Roman"/>
    </w:rPr>
  </w:style>
  <w:style w:type="paragraph" w:styleId="a5">
    <w:name w:val="List Paragraph"/>
    <w:basedOn w:val="a"/>
    <w:link w:val="a6"/>
    <w:uiPriority w:val="34"/>
    <w:qFormat/>
    <w:rsid w:val="009D5C5B"/>
    <w:pPr>
      <w:ind w:left="720"/>
      <w:contextualSpacing/>
    </w:pPr>
    <w:rPr>
      <w:rFonts w:ascii="Calibri" w:eastAsia="Times New Roman" w:hAnsi="Calibri" w:cs="Times New Roman"/>
    </w:rPr>
  </w:style>
  <w:style w:type="character" w:customStyle="1" w:styleId="a6">
    <w:name w:val="Абзац списка Знак"/>
    <w:link w:val="a5"/>
    <w:uiPriority w:val="34"/>
    <w:locked/>
    <w:rsid w:val="00CA03DC"/>
    <w:rPr>
      <w:rFonts w:ascii="Calibri" w:eastAsia="Times New Roman" w:hAnsi="Calibri" w:cs="Times New Roman"/>
      <w:lang w:eastAsia="ru-RU"/>
    </w:rPr>
  </w:style>
  <w:style w:type="character" w:styleId="a7">
    <w:name w:val="Hyperlink"/>
    <w:basedOn w:val="a0"/>
    <w:uiPriority w:val="99"/>
    <w:unhideWhenUsed/>
    <w:rsid w:val="009D5C5B"/>
    <w:rPr>
      <w:color w:val="0000FF"/>
      <w:u w:val="single"/>
    </w:rPr>
  </w:style>
  <w:style w:type="character" w:customStyle="1" w:styleId="FontStyle14">
    <w:name w:val="Font Style14"/>
    <w:rsid w:val="009D5C5B"/>
    <w:rPr>
      <w:rFonts w:ascii="Times New Roman" w:hAnsi="Times New Roman" w:cs="Times New Roman" w:hint="default"/>
      <w:sz w:val="18"/>
      <w:szCs w:val="18"/>
    </w:rPr>
  </w:style>
  <w:style w:type="paragraph" w:customStyle="1" w:styleId="ConsPlusNormal">
    <w:name w:val="ConsPlusNormal"/>
    <w:link w:val="ConsPlusNormal0"/>
    <w:rsid w:val="009D5C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D5C5B"/>
    <w:rPr>
      <w:rFonts w:ascii="Arial" w:eastAsia="Times New Roman" w:hAnsi="Arial" w:cs="Arial"/>
      <w:sz w:val="20"/>
      <w:szCs w:val="20"/>
      <w:lang w:eastAsia="ru-RU"/>
    </w:rPr>
  </w:style>
  <w:style w:type="character" w:styleId="a8">
    <w:name w:val="Strong"/>
    <w:uiPriority w:val="22"/>
    <w:qFormat/>
    <w:rsid w:val="009D5C5B"/>
    <w:rPr>
      <w:b/>
      <w:bCs/>
    </w:rPr>
  </w:style>
  <w:style w:type="paragraph" w:customStyle="1" w:styleId="ConsPlusNonformat">
    <w:name w:val="ConsPlusNonformat"/>
    <w:uiPriority w:val="99"/>
    <w:rsid w:val="009D5C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rsid w:val="009D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выноски Знак"/>
    <w:basedOn w:val="a0"/>
    <w:link w:val="ab"/>
    <w:uiPriority w:val="99"/>
    <w:semiHidden/>
    <w:rsid w:val="00BA6CBD"/>
    <w:rPr>
      <w:rFonts w:ascii="Tahoma" w:eastAsiaTheme="minorHAnsi" w:hAnsi="Tahoma" w:cs="Tahoma"/>
      <w:sz w:val="16"/>
      <w:szCs w:val="16"/>
      <w:lang w:eastAsia="en-US"/>
    </w:rPr>
  </w:style>
  <w:style w:type="paragraph" w:styleId="ab">
    <w:name w:val="Balloon Text"/>
    <w:basedOn w:val="a"/>
    <w:link w:val="aa"/>
    <w:uiPriority w:val="99"/>
    <w:semiHidden/>
    <w:unhideWhenUsed/>
    <w:rsid w:val="00BA6CBD"/>
    <w:pPr>
      <w:spacing w:after="0" w:line="240" w:lineRule="auto"/>
    </w:pPr>
    <w:rPr>
      <w:rFonts w:ascii="Tahoma" w:eastAsiaTheme="minorHAnsi" w:hAnsi="Tahoma" w:cs="Tahoma"/>
      <w:sz w:val="16"/>
      <w:szCs w:val="16"/>
      <w:lang w:eastAsia="en-US"/>
    </w:rPr>
  </w:style>
  <w:style w:type="paragraph" w:styleId="ac">
    <w:name w:val="header"/>
    <w:basedOn w:val="a"/>
    <w:link w:val="ad"/>
    <w:uiPriority w:val="99"/>
    <w:unhideWhenUsed/>
    <w:rsid w:val="00BA6CBD"/>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d">
    <w:name w:val="Верхний колонтитул Знак"/>
    <w:basedOn w:val="a0"/>
    <w:link w:val="ac"/>
    <w:uiPriority w:val="99"/>
    <w:rsid w:val="00BA6CBD"/>
    <w:rPr>
      <w:rFonts w:ascii="Times New Roman" w:eastAsiaTheme="minorHAnsi" w:hAnsi="Times New Roman"/>
      <w:sz w:val="28"/>
      <w:lang w:eastAsia="en-US"/>
    </w:rPr>
  </w:style>
  <w:style w:type="paragraph" w:styleId="ae">
    <w:name w:val="footer"/>
    <w:basedOn w:val="a"/>
    <w:link w:val="af"/>
    <w:uiPriority w:val="99"/>
    <w:unhideWhenUsed/>
    <w:rsid w:val="00BA6CBD"/>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
    <w:name w:val="Нижний колонтитул Знак"/>
    <w:basedOn w:val="a0"/>
    <w:link w:val="ae"/>
    <w:uiPriority w:val="99"/>
    <w:rsid w:val="00BA6CBD"/>
    <w:rPr>
      <w:rFonts w:ascii="Times New Roman" w:eastAsiaTheme="minorHAnsi" w:hAnsi="Times New Roman"/>
      <w:sz w:val="28"/>
      <w:lang w:eastAsia="en-US"/>
    </w:rPr>
  </w:style>
  <w:style w:type="paragraph" w:styleId="af0">
    <w:name w:val="Subtitle"/>
    <w:basedOn w:val="a"/>
    <w:link w:val="af1"/>
    <w:uiPriority w:val="99"/>
    <w:qFormat/>
    <w:rsid w:val="00BA6CBD"/>
    <w:pPr>
      <w:spacing w:after="0" w:line="240" w:lineRule="auto"/>
      <w:jc w:val="center"/>
    </w:pPr>
    <w:rPr>
      <w:rFonts w:ascii="Times New Roman" w:eastAsia="Calibri" w:hAnsi="Times New Roman" w:cs="Times New Roman"/>
      <w:b/>
      <w:bCs/>
      <w:sz w:val="20"/>
      <w:szCs w:val="20"/>
    </w:rPr>
  </w:style>
  <w:style w:type="character" w:customStyle="1" w:styleId="af1">
    <w:name w:val="Подзаголовок Знак"/>
    <w:basedOn w:val="a0"/>
    <w:link w:val="af0"/>
    <w:uiPriority w:val="99"/>
    <w:rsid w:val="00BA6CBD"/>
    <w:rPr>
      <w:rFonts w:ascii="Times New Roman" w:eastAsia="Calibri" w:hAnsi="Times New Roman" w:cs="Times New Roman"/>
      <w:b/>
      <w:bCs/>
      <w:sz w:val="20"/>
      <w:szCs w:val="20"/>
    </w:rPr>
  </w:style>
  <w:style w:type="paragraph" w:styleId="HTML">
    <w:name w:val="HTML Preformatted"/>
    <w:basedOn w:val="a"/>
    <w:link w:val="HTML0"/>
    <w:uiPriority w:val="99"/>
    <w:unhideWhenUsed/>
    <w:rsid w:val="00BA6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A6CBD"/>
    <w:rPr>
      <w:rFonts w:ascii="Courier New" w:eastAsia="Times New Roman" w:hAnsi="Courier New" w:cs="Courier New"/>
      <w:sz w:val="20"/>
      <w:szCs w:val="20"/>
    </w:rPr>
  </w:style>
  <w:style w:type="character" w:customStyle="1" w:styleId="af2">
    <w:name w:val="Текст сноски Знак"/>
    <w:basedOn w:val="a0"/>
    <w:link w:val="af3"/>
    <w:uiPriority w:val="99"/>
    <w:semiHidden/>
    <w:rsid w:val="00BA6CBD"/>
    <w:rPr>
      <w:rFonts w:ascii="Times New Roman" w:eastAsiaTheme="minorHAnsi" w:hAnsi="Times New Roman"/>
      <w:sz w:val="20"/>
      <w:szCs w:val="20"/>
      <w:lang w:eastAsia="en-US"/>
    </w:rPr>
  </w:style>
  <w:style w:type="paragraph" w:styleId="af3">
    <w:name w:val="footnote text"/>
    <w:basedOn w:val="a"/>
    <w:link w:val="af2"/>
    <w:uiPriority w:val="99"/>
    <w:semiHidden/>
    <w:unhideWhenUsed/>
    <w:rsid w:val="00BA6CBD"/>
    <w:pPr>
      <w:spacing w:after="0" w:line="240" w:lineRule="auto"/>
    </w:pPr>
    <w:rPr>
      <w:rFonts w:ascii="Times New Roman" w:eastAsiaTheme="minorHAnsi" w:hAnsi="Times New Roman"/>
      <w:sz w:val="20"/>
      <w:szCs w:val="20"/>
      <w:lang w:eastAsia="en-US"/>
    </w:rPr>
  </w:style>
  <w:style w:type="character" w:styleId="af4">
    <w:name w:val="FollowedHyperlink"/>
    <w:basedOn w:val="a0"/>
    <w:uiPriority w:val="99"/>
    <w:semiHidden/>
    <w:unhideWhenUsed/>
    <w:rsid w:val="002E44C3"/>
    <w:rPr>
      <w:color w:val="800080" w:themeColor="followedHyperlink"/>
      <w:u w:val="single"/>
    </w:rPr>
  </w:style>
  <w:style w:type="paragraph" w:customStyle="1" w:styleId="consplusnormal1">
    <w:name w:val="consplusnormal"/>
    <w:basedOn w:val="a"/>
    <w:rsid w:val="00532F30"/>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AB"/>
  </w:style>
  <w:style w:type="paragraph" w:styleId="1">
    <w:name w:val="heading 1"/>
    <w:aliases w:val="Глава"/>
    <w:basedOn w:val="a"/>
    <w:next w:val="a"/>
    <w:link w:val="10"/>
    <w:qFormat/>
    <w:rsid w:val="009D5C5B"/>
    <w:pPr>
      <w:keepNext/>
      <w:spacing w:after="0" w:line="24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D5C5B"/>
    <w:rPr>
      <w:rFonts w:ascii="Times New Roman" w:eastAsia="Times New Roman" w:hAnsi="Times New Roman" w:cs="Times New Roman"/>
      <w:b/>
      <w:sz w:val="40"/>
      <w:szCs w:val="20"/>
    </w:rPr>
  </w:style>
  <w:style w:type="character" w:customStyle="1" w:styleId="a3">
    <w:name w:val="Без интервала Знак"/>
    <w:link w:val="a4"/>
    <w:uiPriority w:val="1"/>
    <w:locked/>
    <w:rsid w:val="009D5C5B"/>
    <w:rPr>
      <w:rFonts w:ascii="Calibri" w:eastAsia="Times New Roman" w:hAnsi="Calibri" w:cs="Times New Roman"/>
      <w:lang w:eastAsia="ru-RU"/>
    </w:rPr>
  </w:style>
  <w:style w:type="paragraph" w:styleId="a4">
    <w:name w:val="No Spacing"/>
    <w:link w:val="a3"/>
    <w:uiPriority w:val="1"/>
    <w:qFormat/>
    <w:rsid w:val="009D5C5B"/>
    <w:pPr>
      <w:spacing w:after="0" w:line="240" w:lineRule="auto"/>
    </w:pPr>
    <w:rPr>
      <w:rFonts w:ascii="Calibri" w:eastAsia="Times New Roman" w:hAnsi="Calibri" w:cs="Times New Roman"/>
    </w:rPr>
  </w:style>
  <w:style w:type="paragraph" w:styleId="a5">
    <w:name w:val="List Paragraph"/>
    <w:basedOn w:val="a"/>
    <w:link w:val="a6"/>
    <w:uiPriority w:val="34"/>
    <w:qFormat/>
    <w:rsid w:val="009D5C5B"/>
    <w:pPr>
      <w:ind w:left="720"/>
      <w:contextualSpacing/>
    </w:pPr>
    <w:rPr>
      <w:rFonts w:ascii="Calibri" w:eastAsia="Times New Roman" w:hAnsi="Calibri" w:cs="Times New Roman"/>
    </w:rPr>
  </w:style>
  <w:style w:type="character" w:customStyle="1" w:styleId="a6">
    <w:name w:val="Абзац списка Знак"/>
    <w:link w:val="a5"/>
    <w:uiPriority w:val="34"/>
    <w:locked/>
    <w:rsid w:val="00CA03DC"/>
    <w:rPr>
      <w:rFonts w:ascii="Calibri" w:eastAsia="Times New Roman" w:hAnsi="Calibri" w:cs="Times New Roman"/>
      <w:lang w:eastAsia="ru-RU"/>
    </w:rPr>
  </w:style>
  <w:style w:type="character" w:styleId="a7">
    <w:name w:val="Hyperlink"/>
    <w:basedOn w:val="a0"/>
    <w:uiPriority w:val="99"/>
    <w:unhideWhenUsed/>
    <w:rsid w:val="009D5C5B"/>
    <w:rPr>
      <w:color w:val="0000FF"/>
      <w:u w:val="single"/>
    </w:rPr>
  </w:style>
  <w:style w:type="character" w:customStyle="1" w:styleId="FontStyle14">
    <w:name w:val="Font Style14"/>
    <w:rsid w:val="009D5C5B"/>
    <w:rPr>
      <w:rFonts w:ascii="Times New Roman" w:hAnsi="Times New Roman" w:cs="Times New Roman" w:hint="default"/>
      <w:sz w:val="18"/>
      <w:szCs w:val="18"/>
    </w:rPr>
  </w:style>
  <w:style w:type="paragraph" w:customStyle="1" w:styleId="ConsPlusNormal">
    <w:name w:val="ConsPlusNormal"/>
    <w:link w:val="ConsPlusNormal0"/>
    <w:rsid w:val="009D5C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D5C5B"/>
    <w:rPr>
      <w:rFonts w:ascii="Arial" w:eastAsia="Times New Roman" w:hAnsi="Arial" w:cs="Arial"/>
      <w:sz w:val="20"/>
      <w:szCs w:val="20"/>
      <w:lang w:eastAsia="ru-RU"/>
    </w:rPr>
  </w:style>
  <w:style w:type="character" w:styleId="a8">
    <w:name w:val="Strong"/>
    <w:uiPriority w:val="22"/>
    <w:qFormat/>
    <w:rsid w:val="009D5C5B"/>
    <w:rPr>
      <w:b/>
      <w:bCs/>
    </w:rPr>
  </w:style>
  <w:style w:type="paragraph" w:customStyle="1" w:styleId="ConsPlusNonformat">
    <w:name w:val="ConsPlusNonformat"/>
    <w:uiPriority w:val="99"/>
    <w:rsid w:val="009D5C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rsid w:val="009D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выноски Знак"/>
    <w:basedOn w:val="a0"/>
    <w:link w:val="ab"/>
    <w:uiPriority w:val="99"/>
    <w:semiHidden/>
    <w:rsid w:val="00BA6CBD"/>
    <w:rPr>
      <w:rFonts w:ascii="Tahoma" w:eastAsiaTheme="minorHAnsi" w:hAnsi="Tahoma" w:cs="Tahoma"/>
      <w:sz w:val="16"/>
      <w:szCs w:val="16"/>
      <w:lang w:eastAsia="en-US"/>
    </w:rPr>
  </w:style>
  <w:style w:type="paragraph" w:styleId="ab">
    <w:name w:val="Balloon Text"/>
    <w:basedOn w:val="a"/>
    <w:link w:val="aa"/>
    <w:uiPriority w:val="99"/>
    <w:semiHidden/>
    <w:unhideWhenUsed/>
    <w:rsid w:val="00BA6CBD"/>
    <w:pPr>
      <w:spacing w:after="0" w:line="240" w:lineRule="auto"/>
    </w:pPr>
    <w:rPr>
      <w:rFonts w:ascii="Tahoma" w:eastAsiaTheme="minorHAnsi" w:hAnsi="Tahoma" w:cs="Tahoma"/>
      <w:sz w:val="16"/>
      <w:szCs w:val="16"/>
      <w:lang w:eastAsia="en-US"/>
    </w:rPr>
  </w:style>
  <w:style w:type="paragraph" w:styleId="ac">
    <w:name w:val="header"/>
    <w:basedOn w:val="a"/>
    <w:link w:val="ad"/>
    <w:uiPriority w:val="99"/>
    <w:unhideWhenUsed/>
    <w:rsid w:val="00BA6CBD"/>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d">
    <w:name w:val="Верхний колонтитул Знак"/>
    <w:basedOn w:val="a0"/>
    <w:link w:val="ac"/>
    <w:uiPriority w:val="99"/>
    <w:rsid w:val="00BA6CBD"/>
    <w:rPr>
      <w:rFonts w:ascii="Times New Roman" w:eastAsiaTheme="minorHAnsi" w:hAnsi="Times New Roman"/>
      <w:sz w:val="28"/>
      <w:lang w:eastAsia="en-US"/>
    </w:rPr>
  </w:style>
  <w:style w:type="paragraph" w:styleId="ae">
    <w:name w:val="footer"/>
    <w:basedOn w:val="a"/>
    <w:link w:val="af"/>
    <w:uiPriority w:val="99"/>
    <w:unhideWhenUsed/>
    <w:rsid w:val="00BA6CBD"/>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
    <w:name w:val="Нижний колонтитул Знак"/>
    <w:basedOn w:val="a0"/>
    <w:link w:val="ae"/>
    <w:uiPriority w:val="99"/>
    <w:rsid w:val="00BA6CBD"/>
    <w:rPr>
      <w:rFonts w:ascii="Times New Roman" w:eastAsiaTheme="minorHAnsi" w:hAnsi="Times New Roman"/>
      <w:sz w:val="28"/>
      <w:lang w:eastAsia="en-US"/>
    </w:rPr>
  </w:style>
  <w:style w:type="paragraph" w:styleId="af0">
    <w:name w:val="Subtitle"/>
    <w:basedOn w:val="a"/>
    <w:link w:val="af1"/>
    <w:uiPriority w:val="99"/>
    <w:qFormat/>
    <w:rsid w:val="00BA6CBD"/>
    <w:pPr>
      <w:spacing w:after="0" w:line="240" w:lineRule="auto"/>
      <w:jc w:val="center"/>
    </w:pPr>
    <w:rPr>
      <w:rFonts w:ascii="Times New Roman" w:eastAsia="Calibri" w:hAnsi="Times New Roman" w:cs="Times New Roman"/>
      <w:b/>
      <w:bCs/>
      <w:sz w:val="20"/>
      <w:szCs w:val="20"/>
    </w:rPr>
  </w:style>
  <w:style w:type="character" w:customStyle="1" w:styleId="af1">
    <w:name w:val="Подзаголовок Знак"/>
    <w:basedOn w:val="a0"/>
    <w:link w:val="af0"/>
    <w:uiPriority w:val="99"/>
    <w:rsid w:val="00BA6CBD"/>
    <w:rPr>
      <w:rFonts w:ascii="Times New Roman" w:eastAsia="Calibri" w:hAnsi="Times New Roman" w:cs="Times New Roman"/>
      <w:b/>
      <w:bCs/>
      <w:sz w:val="20"/>
      <w:szCs w:val="20"/>
    </w:rPr>
  </w:style>
  <w:style w:type="paragraph" w:styleId="HTML">
    <w:name w:val="HTML Preformatted"/>
    <w:basedOn w:val="a"/>
    <w:link w:val="HTML0"/>
    <w:uiPriority w:val="99"/>
    <w:unhideWhenUsed/>
    <w:rsid w:val="00BA6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A6CBD"/>
    <w:rPr>
      <w:rFonts w:ascii="Courier New" w:eastAsia="Times New Roman" w:hAnsi="Courier New" w:cs="Courier New"/>
      <w:sz w:val="20"/>
      <w:szCs w:val="20"/>
    </w:rPr>
  </w:style>
  <w:style w:type="character" w:customStyle="1" w:styleId="af2">
    <w:name w:val="Текст сноски Знак"/>
    <w:basedOn w:val="a0"/>
    <w:link w:val="af3"/>
    <w:uiPriority w:val="99"/>
    <w:semiHidden/>
    <w:rsid w:val="00BA6CBD"/>
    <w:rPr>
      <w:rFonts w:ascii="Times New Roman" w:eastAsiaTheme="minorHAnsi" w:hAnsi="Times New Roman"/>
      <w:sz w:val="20"/>
      <w:szCs w:val="20"/>
      <w:lang w:eastAsia="en-US"/>
    </w:rPr>
  </w:style>
  <w:style w:type="paragraph" w:styleId="af3">
    <w:name w:val="footnote text"/>
    <w:basedOn w:val="a"/>
    <w:link w:val="af2"/>
    <w:uiPriority w:val="99"/>
    <w:semiHidden/>
    <w:unhideWhenUsed/>
    <w:rsid w:val="00BA6CBD"/>
    <w:pPr>
      <w:spacing w:after="0" w:line="240" w:lineRule="auto"/>
    </w:pPr>
    <w:rPr>
      <w:rFonts w:ascii="Times New Roman" w:eastAsiaTheme="minorHAnsi" w:hAnsi="Times New Roman"/>
      <w:sz w:val="20"/>
      <w:szCs w:val="20"/>
      <w:lang w:eastAsia="en-US"/>
    </w:rPr>
  </w:style>
  <w:style w:type="character" w:styleId="af4">
    <w:name w:val="FollowedHyperlink"/>
    <w:basedOn w:val="a0"/>
    <w:uiPriority w:val="99"/>
    <w:semiHidden/>
    <w:unhideWhenUsed/>
    <w:rsid w:val="002E44C3"/>
    <w:rPr>
      <w:color w:val="800080" w:themeColor="followedHyperlink"/>
      <w:u w:val="single"/>
    </w:rPr>
  </w:style>
  <w:style w:type="paragraph" w:customStyle="1" w:styleId="consplusnormal1">
    <w:name w:val="consplusnormal"/>
    <w:basedOn w:val="a"/>
    <w:rsid w:val="00532F30"/>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206579">
      <w:bodyDiv w:val="1"/>
      <w:marLeft w:val="0"/>
      <w:marRight w:val="0"/>
      <w:marTop w:val="0"/>
      <w:marBottom w:val="0"/>
      <w:divBdr>
        <w:top w:val="none" w:sz="0" w:space="0" w:color="auto"/>
        <w:left w:val="none" w:sz="0" w:space="0" w:color="auto"/>
        <w:bottom w:val="none" w:sz="0" w:space="0" w:color="auto"/>
        <w:right w:val="none" w:sz="0" w:space="0" w:color="auto"/>
      </w:divBdr>
    </w:div>
    <w:div w:id="1603029461">
      <w:bodyDiv w:val="1"/>
      <w:marLeft w:val="0"/>
      <w:marRight w:val="0"/>
      <w:marTop w:val="0"/>
      <w:marBottom w:val="0"/>
      <w:divBdr>
        <w:top w:val="none" w:sz="0" w:space="0" w:color="auto"/>
        <w:left w:val="none" w:sz="0" w:space="0" w:color="auto"/>
        <w:bottom w:val="none" w:sz="0" w:space="0" w:color="auto"/>
        <w:right w:val="none" w:sz="0" w:space="0" w:color="auto"/>
      </w:divBdr>
    </w:div>
    <w:div w:id="1641379939">
      <w:bodyDiv w:val="1"/>
      <w:marLeft w:val="0"/>
      <w:marRight w:val="0"/>
      <w:marTop w:val="0"/>
      <w:marBottom w:val="0"/>
      <w:divBdr>
        <w:top w:val="none" w:sz="0" w:space="0" w:color="auto"/>
        <w:left w:val="none" w:sz="0" w:space="0" w:color="auto"/>
        <w:bottom w:val="none" w:sz="0" w:space="0" w:color="auto"/>
        <w:right w:val="none" w:sz="0" w:space="0" w:color="auto"/>
      </w:divBdr>
    </w:div>
    <w:div w:id="20978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admhmao.ru/" TargetMode="External"/><Relationship Id="rId13" Type="http://schemas.openxmlformats.org/officeDocument/2006/relationships/hyperlink" Target="consultantplus://offline/ref=7DF54DB516977BC54804E24788E2231A14667349FC6EBD615EB3692BD9221BC5B891ECC32D8124A1DAF7B3E2kDc2H" TargetMode="External"/><Relationship Id="rId3" Type="http://schemas.openxmlformats.org/officeDocument/2006/relationships/styles" Target="styles.xml"/><Relationship Id="rId7" Type="http://schemas.openxmlformats.org/officeDocument/2006/relationships/hyperlink" Target="http://www.hmrn.ru" TargetMode="External"/><Relationship Id="rId12" Type="http://schemas.openxmlformats.org/officeDocument/2006/relationships/hyperlink" Target="http://hm.qlaster.ru/go/173712/d3d3LmFkbWhtYW8ucn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E9CF5CB78EBC3EA3138E90EF534E18A445832ABB27D6C91354D7009B21AA5A91CC81AE80C8E8F16R1bAK" TargetMode="External"/><Relationship Id="rId11" Type="http://schemas.openxmlformats.org/officeDocument/2006/relationships/hyperlink" Target="mailto:opeka@hmr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reestr.ru" TargetMode="External"/><Relationship Id="rId4" Type="http://schemas.openxmlformats.org/officeDocument/2006/relationships/settings" Target="settings.xml"/><Relationship Id="rId9" Type="http://schemas.openxmlformats.org/officeDocument/2006/relationships/hyperlink" Target="https://86.&#1084;&#1074;&#1076;.&#1088;&#1092;" TargetMode="External"/><Relationship Id="rId14" Type="http://schemas.openxmlformats.org/officeDocument/2006/relationships/hyperlink" Target="consultantplus://offline/ref=431E55F26E080078A004D656FB86FF66F11AF7CA27ED7B2CBE04691330428045DEE6ED90B64C4912CFA7B2E0A7A221F6CE4F8ERBi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84FA0-33B7-4D6D-9402-CB38D668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12669</Words>
  <Characters>72214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aleshevatn</dc:creator>
  <cp:lastModifiedBy>Рублёвская Е.Е.</cp:lastModifiedBy>
  <cp:revision>2</cp:revision>
  <cp:lastPrinted>2020-12-18T09:36:00Z</cp:lastPrinted>
  <dcterms:created xsi:type="dcterms:W3CDTF">2020-12-18T09:49:00Z</dcterms:created>
  <dcterms:modified xsi:type="dcterms:W3CDTF">2020-12-18T09:49:00Z</dcterms:modified>
</cp:coreProperties>
</file>